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3022" w14:textId="77777777" w:rsidR="009813D1" w:rsidRPr="00DD12E7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FBA65" w14:textId="77777777" w:rsidR="00C83C8F" w:rsidRDefault="00C83C8F" w:rsidP="00353A0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E6B1696" w14:textId="779A86DB" w:rsidR="009813D1" w:rsidRPr="00197EC8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0213F0">
        <w:rPr>
          <w:rFonts w:ascii="Times New Roman" w:hAnsi="Times New Roman" w:cs="Times New Roman"/>
          <w:sz w:val="26"/>
          <w:szCs w:val="26"/>
        </w:rPr>
        <w:t>1</w:t>
      </w:r>
      <w:r w:rsidR="00ED11FD" w:rsidRPr="00197EC8">
        <w:rPr>
          <w:rFonts w:ascii="Times New Roman" w:hAnsi="Times New Roman" w:cs="Times New Roman"/>
          <w:sz w:val="26"/>
          <w:szCs w:val="26"/>
        </w:rPr>
        <w:t>/</w:t>
      </w:r>
      <w:r w:rsidR="00C038B4">
        <w:rPr>
          <w:rFonts w:ascii="Times New Roman" w:hAnsi="Times New Roman" w:cs="Times New Roman"/>
          <w:sz w:val="26"/>
          <w:szCs w:val="26"/>
        </w:rPr>
        <w:t>0</w:t>
      </w:r>
      <w:r w:rsidR="000213F0">
        <w:rPr>
          <w:rFonts w:ascii="Times New Roman" w:hAnsi="Times New Roman" w:cs="Times New Roman"/>
          <w:sz w:val="26"/>
          <w:szCs w:val="26"/>
        </w:rPr>
        <w:t>1</w:t>
      </w:r>
    </w:p>
    <w:p w14:paraId="2D4E5900" w14:textId="77777777" w:rsidR="009813D1" w:rsidRPr="00DD12E7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557D9B3E" w:rsidR="009813D1" w:rsidRPr="00DD12E7" w:rsidRDefault="00C038B4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13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213F0">
        <w:rPr>
          <w:rFonts w:ascii="Times New Roman" w:hAnsi="Times New Roman" w:cs="Times New Roman"/>
          <w:sz w:val="26"/>
          <w:szCs w:val="26"/>
        </w:rPr>
        <w:t>1</w:t>
      </w:r>
      <w:r w:rsidR="0078770E">
        <w:rPr>
          <w:rFonts w:ascii="Times New Roman" w:hAnsi="Times New Roman" w:cs="Times New Roman"/>
          <w:sz w:val="26"/>
          <w:szCs w:val="26"/>
        </w:rPr>
        <w:t>.202</w:t>
      </w:r>
      <w:r w:rsidR="000213F0">
        <w:rPr>
          <w:rFonts w:ascii="Times New Roman" w:hAnsi="Times New Roman" w:cs="Times New Roman"/>
          <w:sz w:val="26"/>
          <w:szCs w:val="26"/>
        </w:rPr>
        <w:t>1</w:t>
      </w:r>
    </w:p>
    <w:p w14:paraId="063A33C2" w14:textId="77777777" w:rsidR="00C83C8F" w:rsidRDefault="00C83C8F" w:rsidP="00353A04">
      <w:pPr>
        <w:rPr>
          <w:rFonts w:ascii="Times New Roman" w:hAnsi="Times New Roman" w:cs="Times New Roman"/>
          <w:sz w:val="26"/>
          <w:szCs w:val="26"/>
        </w:rPr>
      </w:pPr>
    </w:p>
    <w:p w14:paraId="2801C2E2" w14:textId="5B3E75CE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5910FE">
        <w:rPr>
          <w:rFonts w:ascii="Times New Roman" w:hAnsi="Times New Roman" w:cs="Times New Roman"/>
          <w:sz w:val="26"/>
          <w:szCs w:val="26"/>
        </w:rPr>
        <w:t>7</w:t>
      </w:r>
      <w:r w:rsidR="000235DC">
        <w:rPr>
          <w:rFonts w:ascii="Times New Roman" w:hAnsi="Times New Roman" w:cs="Times New Roman"/>
          <w:sz w:val="26"/>
          <w:szCs w:val="26"/>
        </w:rPr>
        <w:t xml:space="preserve">:00 </w:t>
      </w:r>
      <w:r w:rsidRPr="00DD12E7">
        <w:rPr>
          <w:rFonts w:ascii="Times New Roman" w:hAnsi="Times New Roman" w:cs="Times New Roman"/>
          <w:sz w:val="26"/>
          <w:szCs w:val="26"/>
        </w:rPr>
        <w:t>час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3C0A02C4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C83C8F">
        <w:rPr>
          <w:rFonts w:ascii="Times New Roman" w:hAnsi="Times New Roman" w:cs="Times New Roman"/>
          <w:sz w:val="26"/>
          <w:szCs w:val="26"/>
        </w:rPr>
        <w:t>19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C83C8F">
        <w:rPr>
          <w:rFonts w:ascii="Times New Roman" w:hAnsi="Times New Roman" w:cs="Times New Roman"/>
          <w:sz w:val="26"/>
          <w:szCs w:val="26"/>
        </w:rPr>
        <w:t>1</w:t>
      </w:r>
      <w:r w:rsidR="000213F0">
        <w:rPr>
          <w:rFonts w:ascii="Times New Roman" w:hAnsi="Times New Roman" w:cs="Times New Roman"/>
          <w:sz w:val="26"/>
          <w:szCs w:val="26"/>
        </w:rPr>
        <w:t>0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77777777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0A3527B1" w:rsidR="009813D1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3AC1CEF6" w14:textId="33F37D2E" w:rsidR="0078770E" w:rsidRPr="00DD12E7" w:rsidRDefault="0078770E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Губаненков СМ. – член исполкома,</w:t>
      </w:r>
    </w:p>
    <w:p w14:paraId="61DD8E1E" w14:textId="436F434A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1E753418" w14:textId="7840E51D" w:rsidR="00295AAE" w:rsidRPr="00DD12E7" w:rsidRDefault="00295AAE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Якунин А.В. – член исполкома,</w:t>
      </w:r>
    </w:p>
    <w:p w14:paraId="6CA2797A" w14:textId="0C761678" w:rsidR="009C66F2" w:rsidRDefault="009C66F2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Сергеев А.В. – член исполкома</w:t>
      </w:r>
      <w:r w:rsidR="000235DC">
        <w:rPr>
          <w:rFonts w:ascii="Times New Roman" w:hAnsi="Times New Roman" w:cs="Times New Roman"/>
          <w:sz w:val="26"/>
          <w:szCs w:val="26"/>
        </w:rPr>
        <w:t>,</w:t>
      </w:r>
    </w:p>
    <w:p w14:paraId="2948A8A7" w14:textId="2F17709D" w:rsidR="000235DC" w:rsidRPr="00DD12E7" w:rsidRDefault="000235DC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Полянский Е.А. – член исполкома,</w:t>
      </w:r>
    </w:p>
    <w:p w14:paraId="3676CFFB" w14:textId="39407122" w:rsidR="009C66F2" w:rsidRPr="00DD12E7" w:rsidRDefault="009C66F2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14:paraId="0BA20E96" w14:textId="44839633" w:rsidR="009813D1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Фешин П.В. – член исполкома</w:t>
      </w:r>
      <w:r w:rsidR="00ED11F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725F3AE" w14:textId="2B9C713E" w:rsidR="00ED11FD" w:rsidRPr="00DD12E7" w:rsidRDefault="00ED11FD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Грызлова Н.Б </w:t>
      </w:r>
      <w:r w:rsidRPr="00ED11FD">
        <w:rPr>
          <w:rFonts w:ascii="Times New Roman" w:hAnsi="Times New Roman" w:cs="Times New Roman"/>
          <w:sz w:val="26"/>
          <w:szCs w:val="26"/>
        </w:rPr>
        <w:t xml:space="preserve">– член исполкома,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C102D2" w14:textId="44B1ED57" w:rsidR="0078770E" w:rsidRDefault="0078770E" w:rsidP="00353A04">
      <w:pPr>
        <w:rPr>
          <w:rFonts w:ascii="Times New Roman" w:hAnsi="Times New Roman" w:cs="Times New Roman"/>
          <w:sz w:val="26"/>
          <w:szCs w:val="26"/>
        </w:rPr>
      </w:pPr>
      <w:r w:rsidRPr="0078770E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0235DC">
        <w:rPr>
          <w:rFonts w:ascii="Times New Roman" w:hAnsi="Times New Roman" w:cs="Times New Roman"/>
          <w:sz w:val="26"/>
          <w:szCs w:val="26"/>
        </w:rPr>
        <w:t>1</w:t>
      </w:r>
      <w:r w:rsidR="000213F0">
        <w:rPr>
          <w:rFonts w:ascii="Times New Roman" w:hAnsi="Times New Roman" w:cs="Times New Roman"/>
          <w:sz w:val="26"/>
          <w:szCs w:val="26"/>
        </w:rPr>
        <w:t>0</w:t>
      </w:r>
      <w:r w:rsidRPr="0078770E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676329D5" w14:textId="77777777" w:rsidR="00353A04" w:rsidRDefault="00353A04" w:rsidP="00353A04">
      <w:pPr>
        <w:rPr>
          <w:rFonts w:ascii="Times New Roman" w:hAnsi="Times New Roman" w:cs="Times New Roman"/>
          <w:sz w:val="26"/>
          <w:szCs w:val="26"/>
        </w:rPr>
      </w:pPr>
    </w:p>
    <w:p w14:paraId="682353CC" w14:textId="7306CFEA" w:rsidR="009813D1" w:rsidRPr="00DD12E7" w:rsidRDefault="00C038B4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Гусарова</w:t>
      </w:r>
      <w:r w:rsidR="009813D1" w:rsidRPr="00DD12E7">
        <w:rPr>
          <w:rFonts w:ascii="Times New Roman" w:hAnsi="Times New Roman" w:cs="Times New Roman"/>
          <w:sz w:val="26"/>
          <w:szCs w:val="26"/>
        </w:rPr>
        <w:t xml:space="preserve"> И. М. – секретарь заседания</w:t>
      </w:r>
      <w:r w:rsidR="00353A04">
        <w:rPr>
          <w:rFonts w:ascii="Times New Roman" w:hAnsi="Times New Roman" w:cs="Times New Roman"/>
          <w:sz w:val="26"/>
          <w:szCs w:val="26"/>
        </w:rPr>
        <w:t>, ответственный за подсчет голосов</w:t>
      </w:r>
      <w:r w:rsidR="009813D1" w:rsidRPr="00DD12E7">
        <w:rPr>
          <w:rFonts w:ascii="Times New Roman" w:hAnsi="Times New Roman" w:cs="Times New Roman"/>
          <w:sz w:val="26"/>
          <w:szCs w:val="26"/>
        </w:rPr>
        <w:t>.</w:t>
      </w:r>
    </w:p>
    <w:p w14:paraId="1D9C3FA2" w14:textId="77777777" w:rsidR="00353A04" w:rsidRDefault="00353A04" w:rsidP="00353A04">
      <w:pPr>
        <w:rPr>
          <w:rFonts w:ascii="Times New Roman" w:hAnsi="Times New Roman" w:cs="Times New Roman"/>
          <w:sz w:val="26"/>
          <w:szCs w:val="26"/>
        </w:rPr>
      </w:pPr>
    </w:p>
    <w:p w14:paraId="406C92B3" w14:textId="6248CAE3" w:rsidR="00E14683" w:rsidRPr="00DD12E7" w:rsidRDefault="003F090C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17E359D9" w14:textId="0221EA2A" w:rsidR="000213F0" w:rsidRDefault="000213F0" w:rsidP="00353A04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2600286"/>
      <w:r w:rsidRPr="000213F0">
        <w:rPr>
          <w:rFonts w:ascii="Times New Roman" w:hAnsi="Times New Roman" w:cs="Times New Roman"/>
          <w:sz w:val="26"/>
          <w:szCs w:val="26"/>
        </w:rPr>
        <w:t>Утверждение состава трен</w:t>
      </w:r>
      <w:r>
        <w:rPr>
          <w:rFonts w:ascii="Times New Roman" w:hAnsi="Times New Roman" w:cs="Times New Roman"/>
          <w:sz w:val="26"/>
          <w:szCs w:val="26"/>
        </w:rPr>
        <w:t xml:space="preserve">ерского </w:t>
      </w:r>
      <w:r w:rsidRPr="000213F0">
        <w:rPr>
          <w:rFonts w:ascii="Times New Roman" w:hAnsi="Times New Roman" w:cs="Times New Roman"/>
          <w:sz w:val="26"/>
          <w:szCs w:val="26"/>
        </w:rPr>
        <w:t>совета.</w:t>
      </w:r>
    </w:p>
    <w:p w14:paraId="48B91DBE" w14:textId="5ACDFF64" w:rsidR="000213F0" w:rsidRPr="000213F0" w:rsidRDefault="000213F0" w:rsidP="00353A04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0213F0">
        <w:rPr>
          <w:rFonts w:ascii="Times New Roman" w:hAnsi="Times New Roman" w:cs="Times New Roman"/>
          <w:sz w:val="26"/>
          <w:szCs w:val="26"/>
        </w:rPr>
        <w:t xml:space="preserve">тверждение Положения об отборе в </w:t>
      </w:r>
      <w:r>
        <w:rPr>
          <w:rFonts w:ascii="Times New Roman" w:hAnsi="Times New Roman" w:cs="Times New Roman"/>
          <w:sz w:val="26"/>
          <w:szCs w:val="26"/>
        </w:rPr>
        <w:t>спортивную с</w:t>
      </w:r>
      <w:r w:rsidRPr="000213F0">
        <w:rPr>
          <w:rFonts w:ascii="Times New Roman" w:hAnsi="Times New Roman" w:cs="Times New Roman"/>
          <w:sz w:val="26"/>
          <w:szCs w:val="26"/>
        </w:rPr>
        <w:t xml:space="preserve">борную команду РФ по рафтингу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0213F0">
        <w:rPr>
          <w:rFonts w:ascii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683754">
        <w:rPr>
          <w:rFonts w:ascii="Times New Roman" w:hAnsi="Times New Roman" w:cs="Times New Roman"/>
          <w:sz w:val="26"/>
          <w:szCs w:val="26"/>
        </w:rPr>
        <w:t>.</w:t>
      </w:r>
      <w:r w:rsidRPr="000213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6EA1A" w14:textId="6D8D985E" w:rsidR="000213F0" w:rsidRPr="000213F0" w:rsidRDefault="000213F0" w:rsidP="00353A04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13F0">
        <w:rPr>
          <w:rFonts w:ascii="Times New Roman" w:hAnsi="Times New Roman" w:cs="Times New Roman"/>
          <w:sz w:val="26"/>
          <w:szCs w:val="26"/>
        </w:rPr>
        <w:lastRenderedPageBreak/>
        <w:t xml:space="preserve">Обсуждение изменения сроков проведения </w:t>
      </w:r>
      <w:r>
        <w:rPr>
          <w:rFonts w:ascii="Times New Roman" w:hAnsi="Times New Roman" w:cs="Times New Roman"/>
          <w:sz w:val="26"/>
          <w:szCs w:val="26"/>
        </w:rPr>
        <w:t>чемпионата России в 2021году</w:t>
      </w:r>
      <w:r w:rsidRPr="000213F0">
        <w:rPr>
          <w:rFonts w:ascii="Times New Roman" w:hAnsi="Times New Roman" w:cs="Times New Roman"/>
          <w:sz w:val="26"/>
          <w:szCs w:val="26"/>
        </w:rPr>
        <w:t xml:space="preserve">, в связи с назначением в эти даты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13F0">
        <w:rPr>
          <w:rFonts w:ascii="Times New Roman" w:hAnsi="Times New Roman" w:cs="Times New Roman"/>
          <w:sz w:val="26"/>
          <w:szCs w:val="26"/>
        </w:rPr>
        <w:t xml:space="preserve">редчемпионата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213F0">
        <w:rPr>
          <w:rFonts w:ascii="Times New Roman" w:hAnsi="Times New Roman" w:cs="Times New Roman"/>
          <w:sz w:val="26"/>
          <w:szCs w:val="26"/>
        </w:rPr>
        <w:t xml:space="preserve">ира по рафтингу </w:t>
      </w:r>
      <w:r>
        <w:rPr>
          <w:rFonts w:ascii="Times New Roman" w:hAnsi="Times New Roman" w:cs="Times New Roman"/>
          <w:sz w:val="26"/>
          <w:szCs w:val="26"/>
        </w:rPr>
        <w:t xml:space="preserve">в классе судов </w:t>
      </w:r>
      <w:r w:rsidRPr="000213F0">
        <w:rPr>
          <w:rFonts w:ascii="Times New Roman" w:hAnsi="Times New Roman" w:cs="Times New Roman"/>
          <w:sz w:val="26"/>
          <w:szCs w:val="26"/>
        </w:rPr>
        <w:t>R6.</w:t>
      </w:r>
    </w:p>
    <w:p w14:paraId="697EAF78" w14:textId="16FBFF0A" w:rsidR="00192704" w:rsidRDefault="000213F0" w:rsidP="00353A04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13F0">
        <w:rPr>
          <w:rFonts w:ascii="Times New Roman" w:hAnsi="Times New Roman" w:cs="Times New Roman"/>
          <w:sz w:val="26"/>
          <w:szCs w:val="26"/>
        </w:rPr>
        <w:t>Результаты отбора в спортивную сборную команду РФ 2021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213F0">
        <w:rPr>
          <w:rFonts w:ascii="Times New Roman" w:hAnsi="Times New Roman" w:cs="Times New Roman"/>
          <w:sz w:val="26"/>
          <w:szCs w:val="26"/>
        </w:rPr>
        <w:t xml:space="preserve">среди ветеранов и вопрос о возможном проведении </w:t>
      </w:r>
      <w:r w:rsidR="00537CD2">
        <w:rPr>
          <w:rFonts w:ascii="Times New Roman" w:hAnsi="Times New Roman" w:cs="Times New Roman"/>
          <w:sz w:val="26"/>
          <w:szCs w:val="26"/>
        </w:rPr>
        <w:t>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3F0">
        <w:rPr>
          <w:rFonts w:ascii="Times New Roman" w:hAnsi="Times New Roman" w:cs="Times New Roman"/>
          <w:sz w:val="26"/>
          <w:szCs w:val="26"/>
        </w:rPr>
        <w:t>отбора.</w:t>
      </w:r>
      <w:r w:rsidR="00C81E34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14:paraId="029D9F5F" w14:textId="1539A053" w:rsidR="00626817" w:rsidRPr="00192704" w:rsidRDefault="00C038B4" w:rsidP="00353A04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14:paraId="5447DC40" w14:textId="12030634" w:rsidR="00303900" w:rsidRPr="004E24F5" w:rsidRDefault="004E24F5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4F5">
        <w:rPr>
          <w:rFonts w:ascii="Times New Roman" w:hAnsi="Times New Roman" w:cs="Times New Roman"/>
          <w:sz w:val="26"/>
          <w:szCs w:val="26"/>
        </w:rPr>
        <w:t xml:space="preserve">В начале заседания </w:t>
      </w:r>
      <w:r w:rsidR="00304F80">
        <w:rPr>
          <w:rFonts w:ascii="Times New Roman" w:hAnsi="Times New Roman" w:cs="Times New Roman"/>
          <w:sz w:val="26"/>
          <w:szCs w:val="26"/>
        </w:rPr>
        <w:t>Широков А.А. выступил с приветственным словом</w:t>
      </w:r>
      <w:r w:rsidR="00843849">
        <w:rPr>
          <w:rFonts w:ascii="Times New Roman" w:hAnsi="Times New Roman" w:cs="Times New Roman"/>
          <w:sz w:val="26"/>
          <w:szCs w:val="26"/>
        </w:rPr>
        <w:t>, а</w:t>
      </w:r>
      <w:r w:rsidR="00304F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</w:t>
      </w:r>
      <w:r w:rsidRPr="004E24F5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E2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24F5">
        <w:rPr>
          <w:rFonts w:ascii="Times New Roman" w:hAnsi="Times New Roman" w:cs="Times New Roman"/>
          <w:sz w:val="26"/>
          <w:szCs w:val="26"/>
        </w:rPr>
        <w:t xml:space="preserve">сполкома </w:t>
      </w:r>
      <w:r>
        <w:rPr>
          <w:rFonts w:ascii="Times New Roman" w:hAnsi="Times New Roman" w:cs="Times New Roman"/>
          <w:sz w:val="26"/>
          <w:szCs w:val="26"/>
        </w:rPr>
        <w:t>кратко высказали свои</w:t>
      </w:r>
      <w:r w:rsidRPr="004E24F5">
        <w:rPr>
          <w:rFonts w:ascii="Times New Roman" w:hAnsi="Times New Roman" w:cs="Times New Roman"/>
          <w:sz w:val="26"/>
          <w:szCs w:val="26"/>
        </w:rPr>
        <w:t xml:space="preserve"> пожелания и пр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E24F5">
        <w:rPr>
          <w:rFonts w:ascii="Times New Roman" w:hAnsi="Times New Roman" w:cs="Times New Roman"/>
          <w:sz w:val="26"/>
          <w:szCs w:val="26"/>
        </w:rPr>
        <w:t>дложения</w:t>
      </w:r>
      <w:r>
        <w:rPr>
          <w:rFonts w:ascii="Times New Roman" w:hAnsi="Times New Roman" w:cs="Times New Roman"/>
          <w:sz w:val="26"/>
          <w:szCs w:val="26"/>
        </w:rPr>
        <w:t xml:space="preserve"> по предстоящей работе в наступившим году</w:t>
      </w:r>
      <w:r w:rsidR="00304F80">
        <w:rPr>
          <w:rFonts w:ascii="Times New Roman" w:hAnsi="Times New Roman" w:cs="Times New Roman"/>
          <w:sz w:val="26"/>
          <w:szCs w:val="26"/>
        </w:rPr>
        <w:t xml:space="preserve">. Главные акценты были обращены на </w:t>
      </w:r>
      <w:r w:rsidR="00843849">
        <w:rPr>
          <w:rFonts w:ascii="Times New Roman" w:hAnsi="Times New Roman" w:cs="Times New Roman"/>
          <w:sz w:val="26"/>
          <w:szCs w:val="26"/>
        </w:rPr>
        <w:t>государственную</w:t>
      </w:r>
      <w:r w:rsidR="00304F80">
        <w:rPr>
          <w:rFonts w:ascii="Times New Roman" w:hAnsi="Times New Roman" w:cs="Times New Roman"/>
          <w:sz w:val="26"/>
          <w:szCs w:val="26"/>
        </w:rPr>
        <w:t xml:space="preserve"> аккредитацию</w:t>
      </w:r>
      <w:r w:rsidR="00843849">
        <w:rPr>
          <w:rFonts w:ascii="Times New Roman" w:hAnsi="Times New Roman" w:cs="Times New Roman"/>
          <w:sz w:val="26"/>
          <w:szCs w:val="26"/>
        </w:rPr>
        <w:t>, которая будет</w:t>
      </w:r>
      <w:r w:rsidR="00304F80">
        <w:rPr>
          <w:rFonts w:ascii="Times New Roman" w:hAnsi="Times New Roman" w:cs="Times New Roman"/>
          <w:sz w:val="26"/>
          <w:szCs w:val="26"/>
        </w:rPr>
        <w:t xml:space="preserve"> в следующем, 2022 году (Румянцев А.А.) и на периодичность заседаний Исполкома</w:t>
      </w:r>
      <w:r w:rsidR="00537CD2">
        <w:rPr>
          <w:rFonts w:ascii="Times New Roman" w:hAnsi="Times New Roman" w:cs="Times New Roman"/>
          <w:sz w:val="26"/>
          <w:szCs w:val="26"/>
        </w:rPr>
        <w:t>, т.к. последние три месяца заседания не проводились</w:t>
      </w:r>
      <w:r w:rsidR="00304F80">
        <w:rPr>
          <w:rFonts w:ascii="Times New Roman" w:hAnsi="Times New Roman" w:cs="Times New Roman"/>
          <w:sz w:val="26"/>
          <w:szCs w:val="26"/>
        </w:rPr>
        <w:t xml:space="preserve"> (Дегтярев Н.А.).</w:t>
      </w:r>
      <w:r w:rsidR="00537CD2">
        <w:rPr>
          <w:rFonts w:ascii="Times New Roman" w:hAnsi="Times New Roman" w:cs="Times New Roman"/>
          <w:sz w:val="26"/>
          <w:szCs w:val="26"/>
        </w:rPr>
        <w:t xml:space="preserve"> Широков А.А. рассказал о трудностях, с которыми столкнулись при сдаче </w:t>
      </w:r>
      <w:r w:rsidR="009E5124">
        <w:rPr>
          <w:rFonts w:ascii="Times New Roman" w:hAnsi="Times New Roman" w:cs="Times New Roman"/>
          <w:sz w:val="26"/>
          <w:szCs w:val="26"/>
        </w:rPr>
        <w:t xml:space="preserve">финансовой </w:t>
      </w:r>
      <w:r w:rsidR="00537CD2">
        <w:rPr>
          <w:rFonts w:ascii="Times New Roman" w:hAnsi="Times New Roman" w:cs="Times New Roman"/>
          <w:sz w:val="26"/>
          <w:szCs w:val="26"/>
        </w:rPr>
        <w:t xml:space="preserve">отчетности по проведенным спортивным мероприятиям и выразил благодарность сотрудникам за </w:t>
      </w:r>
      <w:r w:rsidR="00537CD2" w:rsidRPr="00537CD2">
        <w:rPr>
          <w:rFonts w:ascii="Times New Roman" w:hAnsi="Times New Roman" w:cs="Times New Roman"/>
          <w:sz w:val="26"/>
          <w:szCs w:val="26"/>
        </w:rPr>
        <w:t>проделанн</w:t>
      </w:r>
      <w:r w:rsidR="00537CD2">
        <w:rPr>
          <w:rFonts w:ascii="Times New Roman" w:hAnsi="Times New Roman" w:cs="Times New Roman"/>
          <w:sz w:val="26"/>
          <w:szCs w:val="26"/>
        </w:rPr>
        <w:t>ую</w:t>
      </w:r>
      <w:r w:rsidR="00537CD2" w:rsidRPr="00537CD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37CD2">
        <w:rPr>
          <w:rFonts w:ascii="Times New Roman" w:hAnsi="Times New Roman" w:cs="Times New Roman"/>
          <w:sz w:val="26"/>
          <w:szCs w:val="26"/>
        </w:rPr>
        <w:t xml:space="preserve">у. Так же информировал о </w:t>
      </w:r>
      <w:r w:rsidR="0045303D">
        <w:rPr>
          <w:rFonts w:ascii="Times New Roman" w:hAnsi="Times New Roman" w:cs="Times New Roman"/>
          <w:sz w:val="26"/>
          <w:szCs w:val="26"/>
        </w:rPr>
        <w:t xml:space="preserve">ставках ФГБУ ЦСП для спортсменов и тренеров, включенных в Список кандидатов в спортивные сборные команды РФ на 2021 год. О тренировочном мероприятии в г.Красноярске, о </w:t>
      </w:r>
      <w:r w:rsidR="00537CD2">
        <w:rPr>
          <w:rFonts w:ascii="Times New Roman" w:hAnsi="Times New Roman" w:cs="Times New Roman"/>
          <w:sz w:val="26"/>
          <w:szCs w:val="26"/>
        </w:rPr>
        <w:t>подготовке</w:t>
      </w:r>
      <w:r w:rsidR="0045303D">
        <w:rPr>
          <w:rFonts w:ascii="Times New Roman" w:hAnsi="Times New Roman" w:cs="Times New Roman"/>
          <w:sz w:val="26"/>
          <w:szCs w:val="26"/>
        </w:rPr>
        <w:t xml:space="preserve"> и организации</w:t>
      </w:r>
      <w:r w:rsidR="00537CD2">
        <w:rPr>
          <w:rFonts w:ascii="Times New Roman" w:hAnsi="Times New Roman" w:cs="Times New Roman"/>
          <w:sz w:val="26"/>
          <w:szCs w:val="26"/>
        </w:rPr>
        <w:t xml:space="preserve"> в Кемеровской области </w:t>
      </w:r>
      <w:r w:rsidR="0045303D">
        <w:rPr>
          <w:rFonts w:ascii="Times New Roman" w:hAnsi="Times New Roman" w:cs="Times New Roman"/>
          <w:sz w:val="26"/>
          <w:szCs w:val="26"/>
        </w:rPr>
        <w:t xml:space="preserve">физкультурного мероприятия </w:t>
      </w:r>
      <w:r w:rsidR="00537CD2">
        <w:rPr>
          <w:rFonts w:ascii="Times New Roman" w:hAnsi="Times New Roman" w:cs="Times New Roman"/>
          <w:sz w:val="26"/>
          <w:szCs w:val="26"/>
        </w:rPr>
        <w:t>по зимнему рафтингу</w:t>
      </w:r>
      <w:r w:rsidR="0045303D">
        <w:rPr>
          <w:rFonts w:ascii="Times New Roman" w:hAnsi="Times New Roman" w:cs="Times New Roman"/>
          <w:sz w:val="26"/>
          <w:szCs w:val="26"/>
        </w:rPr>
        <w:t xml:space="preserve"> на горнолыжных спусках п.Шерегеш.</w:t>
      </w:r>
    </w:p>
    <w:p w14:paraId="10DC2D5A" w14:textId="598D7D1C" w:rsidR="0004507E" w:rsidRPr="00DD12E7" w:rsidRDefault="00303900" w:rsidP="00353A0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F68D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06B7BEC9" w14:textId="1BB6CAC5" w:rsidR="00ED11FD" w:rsidRDefault="0004507E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777C" w:rsidRPr="00DD12E7">
        <w:rPr>
          <w:rFonts w:ascii="Times New Roman" w:hAnsi="Times New Roman" w:cs="Times New Roman"/>
          <w:sz w:val="26"/>
          <w:szCs w:val="26"/>
        </w:rPr>
        <w:t>Широков А.А.</w:t>
      </w:r>
      <w:r w:rsidR="00D9435D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A24FF9">
        <w:rPr>
          <w:rFonts w:ascii="Times New Roman" w:hAnsi="Times New Roman" w:cs="Times New Roman"/>
          <w:sz w:val="26"/>
          <w:szCs w:val="26"/>
        </w:rPr>
        <w:t xml:space="preserve">- </w:t>
      </w:r>
      <w:r w:rsidR="00ED11FD">
        <w:rPr>
          <w:rFonts w:ascii="Times New Roman" w:hAnsi="Times New Roman" w:cs="Times New Roman"/>
          <w:sz w:val="26"/>
          <w:szCs w:val="26"/>
        </w:rPr>
        <w:t xml:space="preserve">членам </w:t>
      </w:r>
      <w:r w:rsidR="00A24FF9">
        <w:rPr>
          <w:rFonts w:ascii="Times New Roman" w:hAnsi="Times New Roman" w:cs="Times New Roman"/>
          <w:sz w:val="26"/>
          <w:szCs w:val="26"/>
        </w:rPr>
        <w:t>И</w:t>
      </w:r>
      <w:r w:rsidR="00ED11FD">
        <w:rPr>
          <w:rFonts w:ascii="Times New Roman" w:hAnsi="Times New Roman" w:cs="Times New Roman"/>
          <w:sz w:val="26"/>
          <w:szCs w:val="26"/>
        </w:rPr>
        <w:t xml:space="preserve">сполкома </w:t>
      </w:r>
      <w:r w:rsidR="00A24FF9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B97C96">
        <w:rPr>
          <w:rFonts w:ascii="Times New Roman" w:hAnsi="Times New Roman" w:cs="Times New Roman"/>
          <w:sz w:val="26"/>
          <w:szCs w:val="26"/>
        </w:rPr>
        <w:t xml:space="preserve">представлен состав Тренсовета </w:t>
      </w:r>
      <w:r w:rsidR="00A24FF9" w:rsidRPr="00A24FF9">
        <w:rPr>
          <w:rFonts w:ascii="Times New Roman" w:hAnsi="Times New Roman" w:cs="Times New Roman"/>
          <w:sz w:val="26"/>
          <w:szCs w:val="26"/>
        </w:rPr>
        <w:t xml:space="preserve"> ФРР на 2021г.</w:t>
      </w:r>
      <w:r w:rsidR="00B97C96">
        <w:rPr>
          <w:rFonts w:ascii="Times New Roman" w:hAnsi="Times New Roman" w:cs="Times New Roman"/>
          <w:sz w:val="26"/>
          <w:szCs w:val="26"/>
        </w:rPr>
        <w:t xml:space="preserve">в количестве 8 чел. и на расширенный состав-еще 3 чел. В состав Тренсовета войдут тренеры, спортсмены которых заняли 1-2 места в возрастных группах «мужчины , женщины» и «юниоры, юниорки до 24 лет» и  тренеры, </w:t>
      </w:r>
      <w:r w:rsidR="00B97C96" w:rsidRPr="00B97C96">
        <w:rPr>
          <w:rFonts w:ascii="Times New Roman" w:hAnsi="Times New Roman" w:cs="Times New Roman"/>
          <w:sz w:val="26"/>
          <w:szCs w:val="26"/>
        </w:rPr>
        <w:t>спортсмены которых заняли 1</w:t>
      </w:r>
      <w:r w:rsidR="00B97C96">
        <w:rPr>
          <w:rFonts w:ascii="Times New Roman" w:hAnsi="Times New Roman" w:cs="Times New Roman"/>
          <w:sz w:val="26"/>
          <w:szCs w:val="26"/>
        </w:rPr>
        <w:t xml:space="preserve"> </w:t>
      </w:r>
      <w:r w:rsidR="00B97C96" w:rsidRPr="00B97C96">
        <w:rPr>
          <w:rFonts w:ascii="Times New Roman" w:hAnsi="Times New Roman" w:cs="Times New Roman"/>
          <w:sz w:val="26"/>
          <w:szCs w:val="26"/>
        </w:rPr>
        <w:t>места в возрастн</w:t>
      </w:r>
      <w:r w:rsidR="00B97C96">
        <w:rPr>
          <w:rFonts w:ascii="Times New Roman" w:hAnsi="Times New Roman" w:cs="Times New Roman"/>
          <w:sz w:val="26"/>
          <w:szCs w:val="26"/>
        </w:rPr>
        <w:t>ой</w:t>
      </w:r>
      <w:r w:rsidR="00B97C96" w:rsidRPr="00B97C9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B97C96">
        <w:rPr>
          <w:rFonts w:ascii="Times New Roman" w:hAnsi="Times New Roman" w:cs="Times New Roman"/>
          <w:sz w:val="26"/>
          <w:szCs w:val="26"/>
        </w:rPr>
        <w:t>е «юниоры, юниорки до 20 лет». В расширенный состав дополнительно войдут тренеры спортсменов из резервного состава.</w:t>
      </w:r>
    </w:p>
    <w:p w14:paraId="4E8DB09F" w14:textId="70CF7283" w:rsidR="006A76F6" w:rsidRDefault="006A76F6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Обсуждение </w:t>
      </w:r>
      <w:r w:rsidRPr="006A76F6">
        <w:rPr>
          <w:rFonts w:ascii="Times New Roman" w:hAnsi="Times New Roman" w:cs="Times New Roman"/>
          <w:sz w:val="26"/>
          <w:szCs w:val="26"/>
        </w:rPr>
        <w:t xml:space="preserve">предложенного состава Тренсовета </w:t>
      </w:r>
      <w:r>
        <w:rPr>
          <w:rFonts w:ascii="Times New Roman" w:hAnsi="Times New Roman" w:cs="Times New Roman"/>
          <w:sz w:val="26"/>
          <w:szCs w:val="26"/>
        </w:rPr>
        <w:t>проходило бурно и эмоционально,</w:t>
      </w:r>
      <w:r w:rsidRPr="006A76F6">
        <w:t xml:space="preserve"> </w:t>
      </w:r>
      <w:r w:rsidRPr="006A76F6">
        <w:rPr>
          <w:rFonts w:ascii="Times New Roman" w:hAnsi="Times New Roman" w:cs="Times New Roman"/>
          <w:sz w:val="26"/>
          <w:szCs w:val="26"/>
        </w:rPr>
        <w:t>свое мнение высказали все члены Исполкома</w:t>
      </w:r>
      <w:r>
        <w:rPr>
          <w:rFonts w:ascii="Times New Roman" w:hAnsi="Times New Roman" w:cs="Times New Roman"/>
          <w:sz w:val="26"/>
          <w:szCs w:val="26"/>
        </w:rPr>
        <w:t>. В итоге пришли к выводу, что вопрос требует доработки и повторного обсуждения, и принятия на следующем заседании</w:t>
      </w:r>
      <w:r w:rsidR="00941F03">
        <w:rPr>
          <w:rFonts w:ascii="Times New Roman" w:hAnsi="Times New Roman" w:cs="Times New Roman"/>
          <w:sz w:val="26"/>
          <w:szCs w:val="26"/>
        </w:rPr>
        <w:t xml:space="preserve">, на которое необходимо </w:t>
      </w:r>
      <w:r w:rsidR="00941F03" w:rsidRPr="00941F03">
        <w:rPr>
          <w:rFonts w:ascii="Times New Roman" w:hAnsi="Times New Roman" w:cs="Times New Roman"/>
          <w:sz w:val="26"/>
          <w:szCs w:val="26"/>
        </w:rPr>
        <w:t>пригласить главного тренера Кожанову Е.А.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346123" w14:textId="2BCB8528" w:rsidR="006A76F6" w:rsidRDefault="00941F03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A76F6">
        <w:rPr>
          <w:rFonts w:ascii="Times New Roman" w:hAnsi="Times New Roman" w:cs="Times New Roman"/>
          <w:sz w:val="26"/>
          <w:szCs w:val="26"/>
        </w:rPr>
        <w:t xml:space="preserve">   </w:t>
      </w:r>
      <w:bookmarkStart w:id="1" w:name="_Hlk62342686"/>
      <w:r w:rsidR="006A76F6">
        <w:rPr>
          <w:rFonts w:ascii="Times New Roman" w:hAnsi="Times New Roman" w:cs="Times New Roman"/>
          <w:sz w:val="26"/>
          <w:szCs w:val="26"/>
        </w:rPr>
        <w:t>Решение:</w:t>
      </w:r>
      <w:r>
        <w:rPr>
          <w:rFonts w:ascii="Times New Roman" w:hAnsi="Times New Roman" w:cs="Times New Roman"/>
          <w:sz w:val="26"/>
          <w:szCs w:val="26"/>
        </w:rPr>
        <w:t xml:space="preserve"> перенести обсуждение </w:t>
      </w:r>
      <w:bookmarkEnd w:id="1"/>
      <w:r w:rsidR="00600FD7">
        <w:rPr>
          <w:rFonts w:ascii="Times New Roman" w:hAnsi="Times New Roman" w:cs="Times New Roman"/>
          <w:sz w:val="26"/>
          <w:szCs w:val="26"/>
        </w:rPr>
        <w:t>структуры и условий вхождения в</w:t>
      </w:r>
      <w:r>
        <w:rPr>
          <w:rFonts w:ascii="Times New Roman" w:hAnsi="Times New Roman" w:cs="Times New Roman"/>
          <w:sz w:val="26"/>
          <w:szCs w:val="26"/>
        </w:rPr>
        <w:t xml:space="preserve"> состав Тренсовета на следующее заседание Исполкома с приглашением на него главного тренера спортивной сборной команды ФР Кожановой Е.А.с отчетом за 2020год.</w:t>
      </w:r>
    </w:p>
    <w:p w14:paraId="05CF55EF" w14:textId="60C4919C" w:rsidR="00EC09C8" w:rsidRDefault="00623CF4" w:rsidP="00353A0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C29B4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2" w:name="_Hlk38263998"/>
      <w:bookmarkStart w:id="3" w:name="_Hlk62342970"/>
      <w:r w:rsidR="00A418BB" w:rsidRPr="00A418BB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0670C4">
        <w:rPr>
          <w:rFonts w:ascii="Times New Roman" w:hAnsi="Times New Roman" w:cs="Times New Roman"/>
          <w:b/>
          <w:bCs/>
          <w:sz w:val="26"/>
          <w:szCs w:val="26"/>
        </w:rPr>
        <w:t>второму</w:t>
      </w:r>
      <w:r w:rsidR="00A418BB" w:rsidRPr="00A418BB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  <w:bookmarkEnd w:id="2"/>
    </w:p>
    <w:p w14:paraId="64C036D9" w14:textId="6D6FBF84" w:rsidR="008C6C07" w:rsidRDefault="00CE268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418BB" w:rsidRPr="00A418BB">
        <w:rPr>
          <w:rFonts w:ascii="Times New Roman" w:hAnsi="Times New Roman" w:cs="Times New Roman"/>
          <w:sz w:val="26"/>
          <w:szCs w:val="26"/>
        </w:rPr>
        <w:t xml:space="preserve">       Широков А.А. </w:t>
      </w:r>
      <w:bookmarkEnd w:id="3"/>
      <w:r w:rsidR="00600FD7">
        <w:rPr>
          <w:rFonts w:ascii="Times New Roman" w:hAnsi="Times New Roman" w:cs="Times New Roman"/>
          <w:sz w:val="26"/>
          <w:szCs w:val="26"/>
        </w:rPr>
        <w:t>– перед заседанием членам Исполкома был предложен проект Положения об отборе в спортивную сборную команду РФ на 2022 год, разработанного Тренсоветом за день до заседания. Т.к. состав Тренсовета остался не утвержденным, соответственно, и утверждение Положения об отборе переносится на следующее заседание. Его обсуждение предложено проводить в электронной переписке.</w:t>
      </w:r>
    </w:p>
    <w:p w14:paraId="731322C3" w14:textId="199D290D" w:rsidR="00600FD7" w:rsidRDefault="00600FD7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Pr="00600FD7">
        <w:rPr>
          <w:rFonts w:ascii="Times New Roman" w:hAnsi="Times New Roman" w:cs="Times New Roman"/>
          <w:sz w:val="26"/>
          <w:szCs w:val="26"/>
        </w:rPr>
        <w:t>Решение: п</w:t>
      </w:r>
      <w:r w:rsidR="009E5124">
        <w:rPr>
          <w:rFonts w:ascii="Times New Roman" w:hAnsi="Times New Roman" w:cs="Times New Roman"/>
          <w:sz w:val="26"/>
          <w:szCs w:val="26"/>
        </w:rPr>
        <w:t>ровести</w:t>
      </w:r>
      <w:r w:rsidRPr="00600FD7">
        <w:rPr>
          <w:rFonts w:ascii="Times New Roman" w:hAnsi="Times New Roman" w:cs="Times New Roman"/>
          <w:sz w:val="26"/>
          <w:szCs w:val="26"/>
        </w:rPr>
        <w:t xml:space="preserve"> обсуждение</w:t>
      </w:r>
      <w:r>
        <w:rPr>
          <w:rFonts w:ascii="Times New Roman" w:hAnsi="Times New Roman" w:cs="Times New Roman"/>
          <w:sz w:val="26"/>
          <w:szCs w:val="26"/>
        </w:rPr>
        <w:t xml:space="preserve"> Положения об отборе </w:t>
      </w:r>
      <w:r w:rsidRPr="00600FD7">
        <w:rPr>
          <w:rFonts w:ascii="Times New Roman" w:hAnsi="Times New Roman" w:cs="Times New Roman"/>
          <w:sz w:val="26"/>
          <w:szCs w:val="26"/>
        </w:rPr>
        <w:t>в спортивную сборную команду РФ на 2022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5124">
        <w:rPr>
          <w:rFonts w:ascii="Times New Roman" w:hAnsi="Times New Roman" w:cs="Times New Roman"/>
          <w:sz w:val="26"/>
          <w:szCs w:val="26"/>
        </w:rPr>
        <w:t>в рабочем порядке в</w:t>
      </w:r>
      <w:r w:rsidR="009E5124" w:rsidRPr="009E5124">
        <w:rPr>
          <w:rFonts w:ascii="Times New Roman" w:hAnsi="Times New Roman" w:cs="Times New Roman"/>
          <w:sz w:val="26"/>
          <w:szCs w:val="26"/>
        </w:rPr>
        <w:t xml:space="preserve"> электронной переписке </w:t>
      </w:r>
      <w:r w:rsidR="009E5124">
        <w:rPr>
          <w:rFonts w:ascii="Times New Roman" w:hAnsi="Times New Roman" w:cs="Times New Roman"/>
          <w:sz w:val="26"/>
          <w:szCs w:val="26"/>
        </w:rPr>
        <w:t xml:space="preserve">и утвердить </w:t>
      </w:r>
      <w:r>
        <w:rPr>
          <w:rFonts w:ascii="Times New Roman" w:hAnsi="Times New Roman" w:cs="Times New Roman"/>
          <w:sz w:val="26"/>
          <w:szCs w:val="26"/>
        </w:rPr>
        <w:t>на следующе</w:t>
      </w:r>
      <w:r w:rsidR="009E5124">
        <w:rPr>
          <w:rFonts w:ascii="Times New Roman" w:hAnsi="Times New Roman" w:cs="Times New Roman"/>
          <w:sz w:val="26"/>
          <w:szCs w:val="26"/>
        </w:rPr>
        <w:t>м заседании Исполкома.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898D7E" w14:textId="7D6AF915" w:rsidR="009E5124" w:rsidRDefault="009E5124" w:rsidP="00353A0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418BB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третьему</w:t>
      </w:r>
      <w:r w:rsidRPr="00A418BB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</w:p>
    <w:p w14:paraId="71E7BC52" w14:textId="77777777" w:rsidR="00353A04" w:rsidRDefault="009E512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18BB">
        <w:rPr>
          <w:rFonts w:ascii="Times New Roman" w:hAnsi="Times New Roman" w:cs="Times New Roman"/>
          <w:sz w:val="26"/>
          <w:szCs w:val="26"/>
        </w:rPr>
        <w:t xml:space="preserve">       Широков А.А.</w:t>
      </w:r>
      <w:r>
        <w:rPr>
          <w:rFonts w:ascii="Times New Roman" w:hAnsi="Times New Roman" w:cs="Times New Roman"/>
          <w:sz w:val="26"/>
          <w:szCs w:val="26"/>
        </w:rPr>
        <w:t xml:space="preserve"> – Международная федерация рафтинга включила в календарный план на 2021 год проведение предчемпионата мира в Баня-Лука, в сроки 11-13 июня, что сов</w:t>
      </w:r>
      <w:r w:rsidR="0034265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адаем с запланированным чемпионатом России. Предложил рассмотреть сроки переноса чемпионата России.            </w:t>
      </w:r>
    </w:p>
    <w:p w14:paraId="53C0ECA2" w14:textId="159D1E41" w:rsidR="009542B9" w:rsidRDefault="00353A0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5124">
        <w:rPr>
          <w:rFonts w:ascii="Times New Roman" w:hAnsi="Times New Roman" w:cs="Times New Roman"/>
          <w:sz w:val="26"/>
          <w:szCs w:val="26"/>
        </w:rPr>
        <w:t>Якунин А.В.</w:t>
      </w:r>
      <w:r w:rsidR="00342653">
        <w:rPr>
          <w:rFonts w:ascii="Times New Roman" w:hAnsi="Times New Roman" w:cs="Times New Roman"/>
          <w:sz w:val="26"/>
          <w:szCs w:val="26"/>
        </w:rPr>
        <w:t>, Сергеев А.В., Губаненков С.М., Грызлова Н.Б.</w:t>
      </w:r>
      <w:r w:rsidR="009E5124">
        <w:rPr>
          <w:rFonts w:ascii="Times New Roman" w:hAnsi="Times New Roman" w:cs="Times New Roman"/>
          <w:sz w:val="26"/>
          <w:szCs w:val="26"/>
        </w:rPr>
        <w:t xml:space="preserve"> высказал</w:t>
      </w:r>
      <w:r w:rsidR="00342653">
        <w:rPr>
          <w:rFonts w:ascii="Times New Roman" w:hAnsi="Times New Roman" w:cs="Times New Roman"/>
          <w:sz w:val="26"/>
          <w:szCs w:val="26"/>
        </w:rPr>
        <w:t>ись</w:t>
      </w:r>
      <w:r w:rsidR="009E5124">
        <w:rPr>
          <w:rFonts w:ascii="Times New Roman" w:hAnsi="Times New Roman" w:cs="Times New Roman"/>
          <w:sz w:val="26"/>
          <w:szCs w:val="26"/>
        </w:rPr>
        <w:t xml:space="preserve"> за возврат к проведению чемпионата России в традиционные весенние сроки</w:t>
      </w:r>
      <w:r w:rsidR="00342653">
        <w:rPr>
          <w:rFonts w:ascii="Times New Roman" w:hAnsi="Times New Roman" w:cs="Times New Roman"/>
          <w:sz w:val="26"/>
          <w:szCs w:val="26"/>
        </w:rPr>
        <w:t xml:space="preserve">, для возможности спортсменам выступить на предчемпионате мира. </w:t>
      </w:r>
    </w:p>
    <w:p w14:paraId="47358A72" w14:textId="77777777" w:rsidR="009542B9" w:rsidRDefault="009542B9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42653">
        <w:rPr>
          <w:rFonts w:ascii="Times New Roman" w:hAnsi="Times New Roman" w:cs="Times New Roman"/>
          <w:sz w:val="26"/>
          <w:szCs w:val="26"/>
        </w:rPr>
        <w:t xml:space="preserve">Полянский Е.А. предложил узнать мнение организатора соревнований. </w:t>
      </w:r>
    </w:p>
    <w:p w14:paraId="510A2A0A" w14:textId="0E7D6B37" w:rsidR="009542B9" w:rsidRDefault="009542B9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42653">
        <w:rPr>
          <w:rFonts w:ascii="Times New Roman" w:hAnsi="Times New Roman" w:cs="Times New Roman"/>
          <w:sz w:val="26"/>
          <w:szCs w:val="26"/>
        </w:rPr>
        <w:t>Дегтярев Н.А. предложил иметь два варианта сроков проведения чемпионата России, т.к. обстановка с распространением короновируса не стабильная и Европа может быть закрыта.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A5C2C9" w14:textId="618D7D9C" w:rsidR="009E5124" w:rsidRDefault="009542B9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42653">
        <w:rPr>
          <w:rFonts w:ascii="Times New Roman" w:hAnsi="Times New Roman" w:cs="Times New Roman"/>
          <w:sz w:val="26"/>
          <w:szCs w:val="26"/>
        </w:rPr>
        <w:t>Фешин П.В.</w:t>
      </w:r>
      <w:r>
        <w:rPr>
          <w:rFonts w:ascii="Times New Roman" w:hAnsi="Times New Roman" w:cs="Times New Roman"/>
          <w:sz w:val="26"/>
          <w:szCs w:val="26"/>
        </w:rPr>
        <w:t xml:space="preserve">, как организатор предстоящего чемпионата России, предложил </w:t>
      </w:r>
      <w:r w:rsidRPr="009542B9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>
        <w:rPr>
          <w:rFonts w:ascii="Times New Roman" w:hAnsi="Times New Roman" w:cs="Times New Roman"/>
          <w:sz w:val="26"/>
          <w:szCs w:val="26"/>
        </w:rPr>
        <w:t xml:space="preserve">месяц </w:t>
      </w:r>
      <w:r w:rsidR="000408D1">
        <w:rPr>
          <w:rFonts w:ascii="Times New Roman" w:hAnsi="Times New Roman" w:cs="Times New Roman"/>
          <w:sz w:val="26"/>
          <w:szCs w:val="26"/>
        </w:rPr>
        <w:t xml:space="preserve">май </w:t>
      </w:r>
      <w:r>
        <w:rPr>
          <w:rFonts w:ascii="Times New Roman" w:hAnsi="Times New Roman" w:cs="Times New Roman"/>
          <w:sz w:val="26"/>
          <w:szCs w:val="26"/>
        </w:rPr>
        <w:t>для проведения соревнований.</w:t>
      </w:r>
    </w:p>
    <w:p w14:paraId="66068568" w14:textId="050EFDE6" w:rsidR="000408D1" w:rsidRDefault="000408D1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Решение: обсуждение вопроса проводить в рабочем порядке по мере изменения обстановки, вызванной </w:t>
      </w:r>
      <w:r w:rsidRPr="000408D1">
        <w:rPr>
          <w:rFonts w:ascii="Times New Roman" w:hAnsi="Times New Roman" w:cs="Times New Roman"/>
          <w:sz w:val="26"/>
          <w:szCs w:val="26"/>
        </w:rPr>
        <w:t>распространением короновируса</w:t>
      </w:r>
      <w:r>
        <w:rPr>
          <w:rFonts w:ascii="Times New Roman" w:hAnsi="Times New Roman" w:cs="Times New Roman"/>
          <w:sz w:val="26"/>
          <w:szCs w:val="26"/>
        </w:rPr>
        <w:t>, и с учетом предполагаемого количества спортивных команд, готовых выехать на предчемпионат мира.</w:t>
      </w:r>
    </w:p>
    <w:p w14:paraId="3BB0D41A" w14:textId="7370FCE0" w:rsidR="003B1C2D" w:rsidRPr="000B79EB" w:rsidRDefault="003B1C2D" w:rsidP="00353A0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B79EB">
        <w:rPr>
          <w:rFonts w:ascii="Times New Roman" w:hAnsi="Times New Roman" w:cs="Times New Roman"/>
          <w:b/>
          <w:bCs/>
          <w:sz w:val="26"/>
          <w:szCs w:val="26"/>
        </w:rPr>
        <w:t>По четвертому вопросу повестки дня:</w:t>
      </w:r>
    </w:p>
    <w:p w14:paraId="228195E9" w14:textId="789F49F9" w:rsidR="009E5124" w:rsidRDefault="003B1C2D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C2D">
        <w:rPr>
          <w:rFonts w:ascii="Times New Roman" w:hAnsi="Times New Roman" w:cs="Times New Roman"/>
          <w:sz w:val="26"/>
          <w:szCs w:val="26"/>
        </w:rPr>
        <w:t xml:space="preserve">          Широков А.А.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D1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D18">
        <w:rPr>
          <w:rFonts w:ascii="Times New Roman" w:hAnsi="Times New Roman" w:cs="Times New Roman"/>
          <w:sz w:val="26"/>
          <w:szCs w:val="26"/>
        </w:rPr>
        <w:t xml:space="preserve">предложил кандидатуру Дудника Андрея в состав Тренсовета от возрастной группы «мужчины, женщины старше 40 лет» (ветераны) для развития тренировочного процесса, </w:t>
      </w:r>
      <w:r w:rsidR="00F34D18" w:rsidRPr="00F34D18">
        <w:rPr>
          <w:rFonts w:ascii="Times New Roman" w:hAnsi="Times New Roman" w:cs="Times New Roman"/>
          <w:sz w:val="26"/>
          <w:szCs w:val="26"/>
        </w:rPr>
        <w:t>проведение дополнительного отбора</w:t>
      </w:r>
      <w:r w:rsidR="00F34D18">
        <w:rPr>
          <w:rFonts w:ascii="Times New Roman" w:hAnsi="Times New Roman" w:cs="Times New Roman"/>
          <w:sz w:val="26"/>
          <w:szCs w:val="26"/>
        </w:rPr>
        <w:t xml:space="preserve"> и дальнейших выступления команды ветеранов на чемпионате мира.</w:t>
      </w:r>
    </w:p>
    <w:p w14:paraId="11E5BCC9" w14:textId="2216083C" w:rsidR="00F34D18" w:rsidRDefault="00F9349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34D18">
        <w:rPr>
          <w:rFonts w:ascii="Times New Roman" w:hAnsi="Times New Roman" w:cs="Times New Roman"/>
          <w:sz w:val="26"/>
          <w:szCs w:val="26"/>
        </w:rPr>
        <w:t xml:space="preserve">В обсуждение вопроса выступили: Якунин А.В. – предложил при </w:t>
      </w:r>
      <w:r w:rsidR="00F34D18" w:rsidRPr="00F34D18">
        <w:rPr>
          <w:rFonts w:ascii="Times New Roman" w:hAnsi="Times New Roman" w:cs="Times New Roman"/>
          <w:sz w:val="26"/>
          <w:szCs w:val="26"/>
        </w:rPr>
        <w:t>проведени</w:t>
      </w:r>
      <w:r w:rsidR="00F34D18">
        <w:rPr>
          <w:rFonts w:ascii="Times New Roman" w:hAnsi="Times New Roman" w:cs="Times New Roman"/>
          <w:sz w:val="26"/>
          <w:szCs w:val="26"/>
        </w:rPr>
        <w:t>и</w:t>
      </w:r>
      <w:r w:rsidR="00F34D18" w:rsidRPr="00F34D18">
        <w:rPr>
          <w:rFonts w:ascii="Times New Roman" w:hAnsi="Times New Roman" w:cs="Times New Roman"/>
          <w:sz w:val="26"/>
          <w:szCs w:val="26"/>
        </w:rPr>
        <w:t xml:space="preserve"> дополнительного отбора </w:t>
      </w:r>
      <w:r w:rsidR="00F34D18">
        <w:rPr>
          <w:rFonts w:ascii="Times New Roman" w:hAnsi="Times New Roman" w:cs="Times New Roman"/>
          <w:sz w:val="26"/>
          <w:szCs w:val="26"/>
        </w:rPr>
        <w:t>учитывать мнение команды, которая уже отобралась на ЧМ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E580A2" w14:textId="14D88429" w:rsidR="00F93492" w:rsidRDefault="00F9349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Румянцев А.В. - поддержал предложение Якунина А.В. с учетом возможности выезда  команды, отобранной на ЧМ.</w:t>
      </w:r>
    </w:p>
    <w:p w14:paraId="714DAB91" w14:textId="34E7B697" w:rsidR="00F93492" w:rsidRDefault="00F9349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Сергеев А.В. предложил не проводить дополнительный отбор, а формирование сборной команды РФ </w:t>
      </w:r>
      <w:r w:rsidRPr="00F93492">
        <w:rPr>
          <w:rFonts w:ascii="Times New Roman" w:hAnsi="Times New Roman" w:cs="Times New Roman"/>
          <w:sz w:val="26"/>
          <w:szCs w:val="26"/>
        </w:rPr>
        <w:t xml:space="preserve">возрастной группы «мужчины, женщины старше 40 лет» (ветераны) </w:t>
      </w:r>
      <w:r>
        <w:rPr>
          <w:rFonts w:ascii="Times New Roman" w:hAnsi="Times New Roman" w:cs="Times New Roman"/>
          <w:sz w:val="26"/>
          <w:szCs w:val="26"/>
        </w:rPr>
        <w:t>поручить Дуднику А.</w:t>
      </w:r>
    </w:p>
    <w:p w14:paraId="3854A150" w14:textId="5C72A8A3" w:rsidR="00F93492" w:rsidRDefault="00F9349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Широкова В.В. высказалась против проведения дополнительного отбора</w:t>
      </w:r>
      <w:r w:rsidR="000B79EB">
        <w:rPr>
          <w:rFonts w:ascii="Times New Roman" w:hAnsi="Times New Roman" w:cs="Times New Roman"/>
          <w:sz w:val="26"/>
          <w:szCs w:val="26"/>
        </w:rPr>
        <w:t xml:space="preserve"> среди ветеранов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054ABBC" w14:textId="39D3300F" w:rsidR="00F93492" w:rsidRDefault="00F9349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Губаненков С.М. воздержался </w:t>
      </w:r>
      <w:r w:rsidR="000B79EB">
        <w:rPr>
          <w:rFonts w:ascii="Times New Roman" w:hAnsi="Times New Roman" w:cs="Times New Roman"/>
          <w:sz w:val="26"/>
          <w:szCs w:val="26"/>
        </w:rPr>
        <w:t>от высказывания своего мнения.</w:t>
      </w:r>
    </w:p>
    <w:p w14:paraId="30A3507D" w14:textId="2D5FAC83" w:rsidR="000B79EB" w:rsidRDefault="000B79EB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Полянский Е.А. и Грызлова Н.Б. поддержали предложение Сергеева А.В.</w:t>
      </w:r>
    </w:p>
    <w:p w14:paraId="5CBF9A56" w14:textId="6A49D972" w:rsidR="00F93492" w:rsidRDefault="000B79EB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Дегтярев Н.А. и Фешин П.В. </w:t>
      </w:r>
      <w:r w:rsidRPr="000B79EB">
        <w:rPr>
          <w:rFonts w:ascii="Times New Roman" w:hAnsi="Times New Roman" w:cs="Times New Roman"/>
          <w:sz w:val="26"/>
          <w:szCs w:val="26"/>
        </w:rPr>
        <w:t>высказал</w:t>
      </w:r>
      <w:r>
        <w:rPr>
          <w:rFonts w:ascii="Times New Roman" w:hAnsi="Times New Roman" w:cs="Times New Roman"/>
          <w:sz w:val="26"/>
          <w:szCs w:val="26"/>
        </w:rPr>
        <w:t>ись</w:t>
      </w:r>
      <w:r w:rsidRPr="000B79EB">
        <w:rPr>
          <w:rFonts w:ascii="Times New Roman" w:hAnsi="Times New Roman" w:cs="Times New Roman"/>
          <w:sz w:val="26"/>
          <w:szCs w:val="26"/>
        </w:rPr>
        <w:t xml:space="preserve"> против проведения дополнительного отбора среди ветеранов</w:t>
      </w:r>
      <w:r>
        <w:rPr>
          <w:rFonts w:ascii="Times New Roman" w:hAnsi="Times New Roman" w:cs="Times New Roman"/>
          <w:sz w:val="26"/>
          <w:szCs w:val="26"/>
        </w:rPr>
        <w:t>, т.к. команда уже ведет подготовку к соревнованиям</w:t>
      </w:r>
      <w:r w:rsidRPr="000B79EB">
        <w:rPr>
          <w:rFonts w:ascii="Times New Roman" w:hAnsi="Times New Roman" w:cs="Times New Roman"/>
          <w:sz w:val="26"/>
          <w:szCs w:val="26"/>
        </w:rPr>
        <w:t>.</w:t>
      </w:r>
    </w:p>
    <w:p w14:paraId="2E27E11A" w14:textId="62039F4B" w:rsidR="000B79EB" w:rsidRDefault="000B79EB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Решение </w:t>
      </w:r>
      <w:r w:rsidR="006D569A">
        <w:rPr>
          <w:rFonts w:ascii="Times New Roman" w:hAnsi="Times New Roman" w:cs="Times New Roman"/>
          <w:sz w:val="26"/>
          <w:szCs w:val="26"/>
        </w:rPr>
        <w:t xml:space="preserve">по вопросу проведения дополнительного отбора в </w:t>
      </w:r>
      <w:r w:rsidR="006D569A" w:rsidRPr="006D569A">
        <w:rPr>
          <w:rFonts w:ascii="Times New Roman" w:hAnsi="Times New Roman" w:cs="Times New Roman"/>
          <w:sz w:val="26"/>
          <w:szCs w:val="26"/>
        </w:rPr>
        <w:t>возрастной групп</w:t>
      </w:r>
      <w:r w:rsidR="006D569A">
        <w:rPr>
          <w:rFonts w:ascii="Times New Roman" w:hAnsi="Times New Roman" w:cs="Times New Roman"/>
          <w:sz w:val="26"/>
          <w:szCs w:val="26"/>
        </w:rPr>
        <w:t>е</w:t>
      </w:r>
      <w:r w:rsidR="006D569A" w:rsidRPr="006D569A">
        <w:rPr>
          <w:rFonts w:ascii="Times New Roman" w:hAnsi="Times New Roman" w:cs="Times New Roman"/>
          <w:sz w:val="26"/>
          <w:szCs w:val="26"/>
        </w:rPr>
        <w:t xml:space="preserve"> «мужчины, женщины старше 40 лет» (ветераны)</w:t>
      </w:r>
      <w:r w:rsidR="006D569A">
        <w:rPr>
          <w:rFonts w:ascii="Times New Roman" w:hAnsi="Times New Roman" w:cs="Times New Roman"/>
          <w:sz w:val="26"/>
          <w:szCs w:val="26"/>
        </w:rPr>
        <w:t xml:space="preserve"> перенести на следующее заседание Исполкома после обсуждения в рабочем порядке.</w:t>
      </w:r>
    </w:p>
    <w:p w14:paraId="4DA3BEDF" w14:textId="76E99829" w:rsidR="000B79EB" w:rsidRDefault="000B79EB" w:rsidP="00353A0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79EB">
        <w:rPr>
          <w:rFonts w:ascii="Times New Roman" w:hAnsi="Times New Roman" w:cs="Times New Roman"/>
          <w:b/>
          <w:bCs/>
          <w:sz w:val="26"/>
          <w:szCs w:val="26"/>
        </w:rPr>
        <w:t xml:space="preserve">          По пятому вопросу повестки дня:</w:t>
      </w:r>
    </w:p>
    <w:p w14:paraId="7A7F676F" w14:textId="59FD9B69" w:rsidR="000B79EB" w:rsidRDefault="000B79EB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0B79EB">
        <w:rPr>
          <w:rFonts w:ascii="Times New Roman" w:hAnsi="Times New Roman" w:cs="Times New Roman"/>
          <w:sz w:val="26"/>
          <w:szCs w:val="26"/>
        </w:rPr>
        <w:t>Дегтярев Н.А.</w:t>
      </w:r>
      <w:r>
        <w:rPr>
          <w:rFonts w:ascii="Times New Roman" w:hAnsi="Times New Roman" w:cs="Times New Roman"/>
          <w:sz w:val="26"/>
          <w:szCs w:val="26"/>
        </w:rPr>
        <w:t xml:space="preserve"> обратил внимание на информацию по членским взносам и аккредитации, которая размещена на сайте, но ссылка не действительна.</w:t>
      </w:r>
    </w:p>
    <w:p w14:paraId="29FF3C04" w14:textId="0D1DD32C" w:rsidR="00353A04" w:rsidRDefault="000B79EB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Решение: Гусаровой И.М. проверить </w:t>
      </w:r>
      <w:r w:rsidR="00353A04" w:rsidRPr="00353A04">
        <w:rPr>
          <w:rFonts w:ascii="Times New Roman" w:hAnsi="Times New Roman" w:cs="Times New Roman"/>
          <w:sz w:val="26"/>
          <w:szCs w:val="26"/>
        </w:rPr>
        <w:t xml:space="preserve">и обновить </w:t>
      </w:r>
      <w:r>
        <w:rPr>
          <w:rFonts w:ascii="Times New Roman" w:hAnsi="Times New Roman" w:cs="Times New Roman"/>
          <w:sz w:val="26"/>
          <w:szCs w:val="26"/>
        </w:rPr>
        <w:t>размещение информации на сайте.</w:t>
      </w:r>
    </w:p>
    <w:p w14:paraId="4C3AE57F" w14:textId="7C60B600" w:rsidR="00353A04" w:rsidRDefault="00353A0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2533173C" w14:textId="2B739661" w:rsidR="00353A04" w:rsidRDefault="00353A0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Повестка дня исчерпана. Заседание закрыто.</w:t>
      </w:r>
    </w:p>
    <w:p w14:paraId="595AC382" w14:textId="0C5CC3EF" w:rsidR="00353A04" w:rsidRDefault="0001202A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631D65F" wp14:editId="62E14813">
            <wp:simplePos x="0" y="0"/>
            <wp:positionH relativeFrom="column">
              <wp:posOffset>2294890</wp:posOffset>
            </wp:positionH>
            <wp:positionV relativeFrom="paragraph">
              <wp:posOffset>186055</wp:posOffset>
            </wp:positionV>
            <wp:extent cx="8191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098" y="21288"/>
                <wp:lineTo x="210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37B3D" w14:textId="77777777" w:rsidR="0001202A" w:rsidRDefault="00115873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3927A70" w14:textId="54FD59C4" w:rsidR="00353A04" w:rsidRDefault="00115873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02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Председатель заседания                                       Широков А.А.</w:t>
      </w:r>
    </w:p>
    <w:p w14:paraId="24026E5F" w14:textId="1669A7D2" w:rsidR="00115873" w:rsidRDefault="00E84BDF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C73E7A" wp14:editId="2F8EDAE5">
            <wp:simplePos x="0" y="0"/>
            <wp:positionH relativeFrom="column">
              <wp:posOffset>3338195</wp:posOffset>
            </wp:positionH>
            <wp:positionV relativeFrom="paragraph">
              <wp:posOffset>15515</wp:posOffset>
            </wp:positionV>
            <wp:extent cx="668020" cy="982345"/>
            <wp:effectExtent l="171450" t="95250" r="170180" b="103505"/>
            <wp:wrapTight wrapText="bothSides">
              <wp:wrapPolygon edited="0">
                <wp:start x="-1244" y="219"/>
                <wp:lineTo x="-5235" y="1329"/>
                <wp:lineTo x="-1503" y="7532"/>
                <wp:lineTo x="-4924" y="8484"/>
                <wp:lineTo x="-1193" y="14687"/>
                <wp:lineTo x="-4043" y="15480"/>
                <wp:lineTo x="-312" y="21683"/>
                <wp:lineTo x="19253" y="22124"/>
                <wp:lineTo x="22104" y="21331"/>
                <wp:lineTo x="21871" y="1030"/>
                <wp:lineTo x="20939" y="-521"/>
                <wp:lineTo x="5027" y="-1526"/>
                <wp:lineTo x="1037" y="-416"/>
                <wp:lineTo x="-1244" y="21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4834">
                      <a:off x="0" y="0"/>
                      <a:ext cx="6680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CF1DF" w14:textId="29F43502" w:rsidR="00115873" w:rsidRPr="00115873" w:rsidRDefault="00115873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5873">
        <w:rPr>
          <w:rFonts w:ascii="Times New Roman" w:hAnsi="Times New Roman" w:cs="Times New Roman"/>
          <w:sz w:val="26"/>
          <w:szCs w:val="26"/>
        </w:rPr>
        <w:t>Секретарь заседания</w:t>
      </w:r>
    </w:p>
    <w:p w14:paraId="6237F6C9" w14:textId="1A25A373" w:rsidR="00115873" w:rsidRPr="00115873" w:rsidRDefault="00115873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5873">
        <w:rPr>
          <w:rFonts w:ascii="Times New Roman" w:hAnsi="Times New Roman" w:cs="Times New Roman"/>
          <w:sz w:val="26"/>
          <w:szCs w:val="26"/>
        </w:rPr>
        <w:t>Лицо, проводившее под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15873">
        <w:rPr>
          <w:rFonts w:ascii="Times New Roman" w:hAnsi="Times New Roman" w:cs="Times New Roman"/>
          <w:sz w:val="26"/>
          <w:szCs w:val="26"/>
        </w:rPr>
        <w:t>чет голосов                  Гусарова И.М.</w:t>
      </w:r>
    </w:p>
    <w:p w14:paraId="33103033" w14:textId="77777777" w:rsidR="00353A04" w:rsidRPr="00115873" w:rsidRDefault="00353A0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361C42" w14:textId="6BDD169E" w:rsidR="00A179E8" w:rsidRDefault="00BD352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3279F0B" w14:textId="18914A77" w:rsidR="001F68DE" w:rsidRPr="00DD12E7" w:rsidRDefault="005D422F" w:rsidP="00353A04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7860AB48" w14:textId="5077D5BF" w:rsidR="00891E64" w:rsidRPr="00DD12E7" w:rsidRDefault="00891E64" w:rsidP="00353A0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91E64" w:rsidRPr="00DD12E7" w:rsidSect="006D569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6D4813"/>
    <w:multiLevelType w:val="hybridMultilevel"/>
    <w:tmpl w:val="777C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202A"/>
    <w:rsid w:val="00013387"/>
    <w:rsid w:val="00015931"/>
    <w:rsid w:val="000168D6"/>
    <w:rsid w:val="000213F0"/>
    <w:rsid w:val="000235DC"/>
    <w:rsid w:val="000313C2"/>
    <w:rsid w:val="00033FC5"/>
    <w:rsid w:val="000408D1"/>
    <w:rsid w:val="0004507E"/>
    <w:rsid w:val="000670C4"/>
    <w:rsid w:val="00080240"/>
    <w:rsid w:val="00080F49"/>
    <w:rsid w:val="0008307D"/>
    <w:rsid w:val="00096F61"/>
    <w:rsid w:val="000A1953"/>
    <w:rsid w:val="000B1866"/>
    <w:rsid w:val="000B5184"/>
    <w:rsid w:val="000B79EB"/>
    <w:rsid w:val="000C5E33"/>
    <w:rsid w:val="000C68EB"/>
    <w:rsid w:val="000D5F14"/>
    <w:rsid w:val="00110F35"/>
    <w:rsid w:val="00111BDF"/>
    <w:rsid w:val="00115873"/>
    <w:rsid w:val="001169B5"/>
    <w:rsid w:val="00121DD8"/>
    <w:rsid w:val="001262DF"/>
    <w:rsid w:val="0013625A"/>
    <w:rsid w:val="0014411D"/>
    <w:rsid w:val="00144415"/>
    <w:rsid w:val="00192704"/>
    <w:rsid w:val="00197EC8"/>
    <w:rsid w:val="001A1046"/>
    <w:rsid w:val="001A62B0"/>
    <w:rsid w:val="001C7E85"/>
    <w:rsid w:val="001F2B42"/>
    <w:rsid w:val="001F68DE"/>
    <w:rsid w:val="001F7195"/>
    <w:rsid w:val="001F7BD9"/>
    <w:rsid w:val="00200373"/>
    <w:rsid w:val="002126BB"/>
    <w:rsid w:val="00225F28"/>
    <w:rsid w:val="00244491"/>
    <w:rsid w:val="00282BB5"/>
    <w:rsid w:val="00287523"/>
    <w:rsid w:val="0029447D"/>
    <w:rsid w:val="00295AAE"/>
    <w:rsid w:val="002B10F7"/>
    <w:rsid w:val="002F0CF7"/>
    <w:rsid w:val="002F1030"/>
    <w:rsid w:val="002F3DC9"/>
    <w:rsid w:val="00303900"/>
    <w:rsid w:val="00304F80"/>
    <w:rsid w:val="00336D9E"/>
    <w:rsid w:val="00340EF1"/>
    <w:rsid w:val="003415FE"/>
    <w:rsid w:val="00342653"/>
    <w:rsid w:val="00353A04"/>
    <w:rsid w:val="00362642"/>
    <w:rsid w:val="0038333B"/>
    <w:rsid w:val="00394104"/>
    <w:rsid w:val="003B1C2D"/>
    <w:rsid w:val="003E24DA"/>
    <w:rsid w:val="003F090C"/>
    <w:rsid w:val="0042292D"/>
    <w:rsid w:val="0045303D"/>
    <w:rsid w:val="0045716E"/>
    <w:rsid w:val="00466231"/>
    <w:rsid w:val="00475930"/>
    <w:rsid w:val="00487254"/>
    <w:rsid w:val="00497144"/>
    <w:rsid w:val="004A3648"/>
    <w:rsid w:val="004C29B4"/>
    <w:rsid w:val="004C29E3"/>
    <w:rsid w:val="004C7C0C"/>
    <w:rsid w:val="004E24F5"/>
    <w:rsid w:val="004E6F6E"/>
    <w:rsid w:val="005155B0"/>
    <w:rsid w:val="005300B4"/>
    <w:rsid w:val="0053130D"/>
    <w:rsid w:val="00535F0C"/>
    <w:rsid w:val="00537875"/>
    <w:rsid w:val="00537CD2"/>
    <w:rsid w:val="0056253D"/>
    <w:rsid w:val="005910FE"/>
    <w:rsid w:val="005A3010"/>
    <w:rsid w:val="005A3D17"/>
    <w:rsid w:val="005A5CE8"/>
    <w:rsid w:val="005A7FF9"/>
    <w:rsid w:val="005B05A8"/>
    <w:rsid w:val="005B67FF"/>
    <w:rsid w:val="005B7F89"/>
    <w:rsid w:val="005C3D7C"/>
    <w:rsid w:val="005D0CE4"/>
    <w:rsid w:val="005D3D8E"/>
    <w:rsid w:val="005D422F"/>
    <w:rsid w:val="005E7B3C"/>
    <w:rsid w:val="00600FD7"/>
    <w:rsid w:val="00606D11"/>
    <w:rsid w:val="00616190"/>
    <w:rsid w:val="00623CF4"/>
    <w:rsid w:val="00626817"/>
    <w:rsid w:val="00630DA9"/>
    <w:rsid w:val="0064186B"/>
    <w:rsid w:val="0064569E"/>
    <w:rsid w:val="00655672"/>
    <w:rsid w:val="00676032"/>
    <w:rsid w:val="00683754"/>
    <w:rsid w:val="006905B9"/>
    <w:rsid w:val="00692258"/>
    <w:rsid w:val="006950E2"/>
    <w:rsid w:val="006A76F6"/>
    <w:rsid w:val="006B1975"/>
    <w:rsid w:val="006C75D7"/>
    <w:rsid w:val="006D569A"/>
    <w:rsid w:val="0071577D"/>
    <w:rsid w:val="00716741"/>
    <w:rsid w:val="00724372"/>
    <w:rsid w:val="0073069A"/>
    <w:rsid w:val="00761531"/>
    <w:rsid w:val="007636BE"/>
    <w:rsid w:val="007648AA"/>
    <w:rsid w:val="00784FC8"/>
    <w:rsid w:val="0078770E"/>
    <w:rsid w:val="00796FB0"/>
    <w:rsid w:val="007B48DB"/>
    <w:rsid w:val="007B695D"/>
    <w:rsid w:val="007C25A2"/>
    <w:rsid w:val="007C5A55"/>
    <w:rsid w:val="007C6A1F"/>
    <w:rsid w:val="007D6958"/>
    <w:rsid w:val="007E1833"/>
    <w:rsid w:val="007E7053"/>
    <w:rsid w:val="00802619"/>
    <w:rsid w:val="00834219"/>
    <w:rsid w:val="008408ED"/>
    <w:rsid w:val="00842D61"/>
    <w:rsid w:val="00843849"/>
    <w:rsid w:val="00851296"/>
    <w:rsid w:val="00861EF6"/>
    <w:rsid w:val="00871469"/>
    <w:rsid w:val="008900CB"/>
    <w:rsid w:val="00890B90"/>
    <w:rsid w:val="00891E64"/>
    <w:rsid w:val="008A6CA5"/>
    <w:rsid w:val="008B334E"/>
    <w:rsid w:val="008B67C1"/>
    <w:rsid w:val="008C6AB3"/>
    <w:rsid w:val="008C6C07"/>
    <w:rsid w:val="008D7619"/>
    <w:rsid w:val="00905DFB"/>
    <w:rsid w:val="009147FB"/>
    <w:rsid w:val="00923B13"/>
    <w:rsid w:val="00933A82"/>
    <w:rsid w:val="00941F03"/>
    <w:rsid w:val="009542B9"/>
    <w:rsid w:val="009553F8"/>
    <w:rsid w:val="00955BC0"/>
    <w:rsid w:val="00960298"/>
    <w:rsid w:val="00966840"/>
    <w:rsid w:val="00972CF9"/>
    <w:rsid w:val="00977210"/>
    <w:rsid w:val="009813D1"/>
    <w:rsid w:val="009932E2"/>
    <w:rsid w:val="009A2E28"/>
    <w:rsid w:val="009A3C55"/>
    <w:rsid w:val="009B58D1"/>
    <w:rsid w:val="009C356A"/>
    <w:rsid w:val="009C66F2"/>
    <w:rsid w:val="009D4A80"/>
    <w:rsid w:val="009E01E2"/>
    <w:rsid w:val="009E5124"/>
    <w:rsid w:val="00A0000E"/>
    <w:rsid w:val="00A1178F"/>
    <w:rsid w:val="00A179E8"/>
    <w:rsid w:val="00A24FF9"/>
    <w:rsid w:val="00A35068"/>
    <w:rsid w:val="00A359F5"/>
    <w:rsid w:val="00A418BB"/>
    <w:rsid w:val="00A45F18"/>
    <w:rsid w:val="00A6777C"/>
    <w:rsid w:val="00A733DE"/>
    <w:rsid w:val="00A85DE8"/>
    <w:rsid w:val="00AB0CF7"/>
    <w:rsid w:val="00AB6ED2"/>
    <w:rsid w:val="00AC2D08"/>
    <w:rsid w:val="00AD080C"/>
    <w:rsid w:val="00AD1AE1"/>
    <w:rsid w:val="00AD33C6"/>
    <w:rsid w:val="00AD5314"/>
    <w:rsid w:val="00AD7BED"/>
    <w:rsid w:val="00AE258E"/>
    <w:rsid w:val="00AF4008"/>
    <w:rsid w:val="00AF52BF"/>
    <w:rsid w:val="00B01204"/>
    <w:rsid w:val="00B02536"/>
    <w:rsid w:val="00B30B42"/>
    <w:rsid w:val="00B56029"/>
    <w:rsid w:val="00B63CBA"/>
    <w:rsid w:val="00B7161B"/>
    <w:rsid w:val="00B731DD"/>
    <w:rsid w:val="00B73D9A"/>
    <w:rsid w:val="00B93775"/>
    <w:rsid w:val="00B97C96"/>
    <w:rsid w:val="00BB43CE"/>
    <w:rsid w:val="00BB6A45"/>
    <w:rsid w:val="00BC3BF1"/>
    <w:rsid w:val="00BD3522"/>
    <w:rsid w:val="00BE1236"/>
    <w:rsid w:val="00C038B4"/>
    <w:rsid w:val="00C03FD4"/>
    <w:rsid w:val="00C26B45"/>
    <w:rsid w:val="00C33B88"/>
    <w:rsid w:val="00C4099E"/>
    <w:rsid w:val="00C44D35"/>
    <w:rsid w:val="00C557F2"/>
    <w:rsid w:val="00C64E48"/>
    <w:rsid w:val="00C7019A"/>
    <w:rsid w:val="00C81E34"/>
    <w:rsid w:val="00C83C8F"/>
    <w:rsid w:val="00C853ED"/>
    <w:rsid w:val="00C92574"/>
    <w:rsid w:val="00CB1427"/>
    <w:rsid w:val="00CB5C2B"/>
    <w:rsid w:val="00CB5ECE"/>
    <w:rsid w:val="00CC059B"/>
    <w:rsid w:val="00CE2682"/>
    <w:rsid w:val="00D26885"/>
    <w:rsid w:val="00D277EE"/>
    <w:rsid w:val="00D7029C"/>
    <w:rsid w:val="00D84118"/>
    <w:rsid w:val="00D9435D"/>
    <w:rsid w:val="00DB0045"/>
    <w:rsid w:val="00DB5475"/>
    <w:rsid w:val="00DC5101"/>
    <w:rsid w:val="00DC70E2"/>
    <w:rsid w:val="00DD12E7"/>
    <w:rsid w:val="00DD785E"/>
    <w:rsid w:val="00DE0307"/>
    <w:rsid w:val="00DE228C"/>
    <w:rsid w:val="00DE2831"/>
    <w:rsid w:val="00DE48BB"/>
    <w:rsid w:val="00DE5754"/>
    <w:rsid w:val="00E14683"/>
    <w:rsid w:val="00E32ED9"/>
    <w:rsid w:val="00E37CC1"/>
    <w:rsid w:val="00E570B9"/>
    <w:rsid w:val="00E707CB"/>
    <w:rsid w:val="00E81763"/>
    <w:rsid w:val="00E84BDF"/>
    <w:rsid w:val="00E9738E"/>
    <w:rsid w:val="00EA0284"/>
    <w:rsid w:val="00EA41C3"/>
    <w:rsid w:val="00EC09C8"/>
    <w:rsid w:val="00ED11FD"/>
    <w:rsid w:val="00EE4E20"/>
    <w:rsid w:val="00EE5E11"/>
    <w:rsid w:val="00EE675D"/>
    <w:rsid w:val="00F00AC7"/>
    <w:rsid w:val="00F3206D"/>
    <w:rsid w:val="00F34D18"/>
    <w:rsid w:val="00F456E9"/>
    <w:rsid w:val="00F5578F"/>
    <w:rsid w:val="00F73B4A"/>
    <w:rsid w:val="00F912FF"/>
    <w:rsid w:val="00F93492"/>
    <w:rsid w:val="00FD094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  <w:style w:type="paragraph" w:styleId="a4">
    <w:name w:val="No Spacing"/>
    <w:uiPriority w:val="1"/>
    <w:qFormat/>
    <w:rsid w:val="00115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17</cp:revision>
  <dcterms:created xsi:type="dcterms:W3CDTF">2020-10-03T03:44:00Z</dcterms:created>
  <dcterms:modified xsi:type="dcterms:W3CDTF">2021-02-08T09:51:00Z</dcterms:modified>
</cp:coreProperties>
</file>