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C1" w:rsidRDefault="0005790E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drawing>
          <wp:inline distT="0" distB="0" distL="0" distR="0">
            <wp:extent cx="6212205" cy="1682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21220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6C1" w:rsidRDefault="0005790E" w:rsidP="00EC071B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Протокол   №</w:t>
      </w:r>
      <w:r w:rsidR="00B21FA3">
        <w:rPr>
          <w:rFonts w:ascii="Times New Roman" w:hAnsi="Times New Roman"/>
          <w:sz w:val="26"/>
        </w:rPr>
        <w:t>2-пр</w:t>
      </w:r>
      <w:bookmarkStart w:id="0" w:name="_GoBack"/>
      <w:bookmarkEnd w:id="0"/>
    </w:p>
    <w:p w:rsidR="005E66C1" w:rsidRDefault="0005790E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Заседания Исполкома ФРР</w:t>
      </w:r>
    </w:p>
    <w:p w:rsidR="005E66C1" w:rsidRDefault="00C043DA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04</w:t>
      </w:r>
      <w:r w:rsidR="00BC60C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февраля</w:t>
      </w:r>
      <w:r w:rsidR="00BC60CE"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 xml:space="preserve">5 </w:t>
      </w:r>
      <w:r w:rsidR="00BC60CE">
        <w:rPr>
          <w:rFonts w:ascii="Times New Roman" w:hAnsi="Times New Roman"/>
          <w:sz w:val="26"/>
        </w:rPr>
        <w:t>г.</w:t>
      </w:r>
    </w:p>
    <w:p w:rsidR="005E66C1" w:rsidRDefault="0005790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Начало заседания: </w:t>
      </w:r>
      <w:r w:rsidR="00BC60CE">
        <w:rPr>
          <w:rFonts w:ascii="Times New Roman" w:hAnsi="Times New Roman"/>
          <w:sz w:val="26"/>
        </w:rPr>
        <w:t>1</w:t>
      </w:r>
      <w:r w:rsidR="00C043DA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>:00 час.</w:t>
      </w:r>
    </w:p>
    <w:p w:rsidR="005E66C1" w:rsidRDefault="0005790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Окончание заседания:</w:t>
      </w:r>
      <w:r w:rsidR="00C043DA">
        <w:rPr>
          <w:rFonts w:ascii="Times New Roman" w:hAnsi="Times New Roman"/>
          <w:sz w:val="26"/>
        </w:rPr>
        <w:t xml:space="preserve"> 20</w:t>
      </w:r>
      <w:r>
        <w:rPr>
          <w:rFonts w:ascii="Times New Roman" w:hAnsi="Times New Roman"/>
          <w:sz w:val="26"/>
        </w:rPr>
        <w:t>:</w:t>
      </w:r>
      <w:r w:rsidR="00BC60CE">
        <w:rPr>
          <w:rFonts w:ascii="Times New Roman" w:hAnsi="Times New Roman"/>
          <w:sz w:val="26"/>
        </w:rPr>
        <w:t>40</w:t>
      </w:r>
      <w:r>
        <w:rPr>
          <w:rFonts w:ascii="Times New Roman" w:hAnsi="Times New Roman"/>
          <w:sz w:val="26"/>
        </w:rPr>
        <w:t xml:space="preserve"> час.</w:t>
      </w:r>
    </w:p>
    <w:p w:rsidR="005E66C1" w:rsidRDefault="0005790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Присутствовали: </w:t>
      </w:r>
    </w:p>
    <w:p w:rsidR="005E66C1" w:rsidRDefault="0005790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Широков А.А. – Президент ФРР, председатель заседания,</w:t>
      </w:r>
    </w:p>
    <w:p w:rsidR="00C043DA" w:rsidRDefault="00C043D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Румянцев А.В. – Почетный </w:t>
      </w:r>
      <w:r>
        <w:rPr>
          <w:rFonts w:ascii="Times New Roman" w:hAnsi="Times New Roman"/>
          <w:sz w:val="26"/>
        </w:rPr>
        <w:t>Президент ФРР</w:t>
      </w:r>
    </w:p>
    <w:p w:rsidR="005E66C1" w:rsidRDefault="0005790E">
      <w:pPr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Губаненков</w:t>
      </w:r>
      <w:proofErr w:type="spellEnd"/>
      <w:r>
        <w:rPr>
          <w:rFonts w:ascii="Times New Roman" w:hAnsi="Times New Roman"/>
          <w:sz w:val="26"/>
        </w:rPr>
        <w:t xml:space="preserve"> С.М. – член исполкома,</w:t>
      </w:r>
    </w:p>
    <w:p w:rsidR="005E66C1" w:rsidRDefault="0005790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Широкова В.В. – член исполкома, </w:t>
      </w:r>
    </w:p>
    <w:p w:rsidR="005E66C1" w:rsidRDefault="0005790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Полянский Е.А. – член исполкома,</w:t>
      </w:r>
    </w:p>
    <w:p w:rsidR="005E66C1" w:rsidRDefault="0005790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Кожанова Е.А. - член исполкома,  </w:t>
      </w:r>
    </w:p>
    <w:p w:rsidR="005E66C1" w:rsidRDefault="0005790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Лебедева Е.В. - член исполкома,</w:t>
      </w:r>
    </w:p>
    <w:p w:rsidR="005E66C1" w:rsidRDefault="0005790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Дегтярев Н.А. - член исполкома,</w:t>
      </w:r>
    </w:p>
    <w:p w:rsidR="005E66C1" w:rsidRDefault="0005790E">
      <w:pPr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Фешин</w:t>
      </w:r>
      <w:proofErr w:type="spellEnd"/>
      <w:r>
        <w:rPr>
          <w:rFonts w:ascii="Times New Roman" w:hAnsi="Times New Roman"/>
          <w:sz w:val="26"/>
        </w:rPr>
        <w:t xml:space="preserve"> П.В - член исполкома,</w:t>
      </w:r>
    </w:p>
    <w:p w:rsidR="005E66C1" w:rsidRDefault="00C043DA">
      <w:pPr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Галиахметов</w:t>
      </w:r>
      <w:proofErr w:type="spellEnd"/>
      <w:r>
        <w:rPr>
          <w:rFonts w:ascii="Times New Roman" w:hAnsi="Times New Roman"/>
          <w:sz w:val="26"/>
        </w:rPr>
        <w:t xml:space="preserve"> Р.Р. </w:t>
      </w:r>
      <w:r w:rsidR="0005790E">
        <w:rPr>
          <w:rFonts w:ascii="Times New Roman" w:hAnsi="Times New Roman"/>
          <w:sz w:val="26"/>
        </w:rPr>
        <w:t>- член исполкома,</w:t>
      </w:r>
    </w:p>
    <w:p w:rsidR="005E66C1" w:rsidRDefault="0005790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Сергеев А.В. - член исполкома,</w:t>
      </w:r>
    </w:p>
    <w:p w:rsidR="001D5CC9" w:rsidRDefault="001D5CC9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Горбунова А.А. – приглашенный гость,</w:t>
      </w:r>
    </w:p>
    <w:p w:rsidR="001D5CC9" w:rsidRDefault="001D5CC9">
      <w:pPr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Собетов</w:t>
      </w:r>
      <w:proofErr w:type="spellEnd"/>
      <w:r>
        <w:rPr>
          <w:rFonts w:ascii="Times New Roman" w:hAnsi="Times New Roman"/>
          <w:sz w:val="26"/>
        </w:rPr>
        <w:t xml:space="preserve"> В.А. - </w:t>
      </w:r>
      <w:r>
        <w:rPr>
          <w:rFonts w:ascii="Times New Roman" w:hAnsi="Times New Roman"/>
          <w:sz w:val="26"/>
        </w:rPr>
        <w:t>приглашенный гость</w:t>
      </w:r>
      <w:r>
        <w:rPr>
          <w:rFonts w:ascii="Times New Roman" w:hAnsi="Times New Roman"/>
          <w:sz w:val="26"/>
        </w:rPr>
        <w:t>,</w:t>
      </w:r>
    </w:p>
    <w:p w:rsidR="001D5CC9" w:rsidRDefault="001D5CC9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Якунина Н.В. - </w:t>
      </w:r>
      <w:r>
        <w:rPr>
          <w:rFonts w:ascii="Times New Roman" w:hAnsi="Times New Roman"/>
          <w:sz w:val="26"/>
        </w:rPr>
        <w:t>приглашенный гость</w:t>
      </w:r>
      <w:r>
        <w:rPr>
          <w:rFonts w:ascii="Times New Roman" w:hAnsi="Times New Roman"/>
          <w:sz w:val="26"/>
        </w:rPr>
        <w:t>,</w:t>
      </w:r>
    </w:p>
    <w:p w:rsidR="001D5CC9" w:rsidRDefault="001D5CC9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Рождественский К.Ю. - </w:t>
      </w:r>
      <w:r>
        <w:rPr>
          <w:rFonts w:ascii="Times New Roman" w:hAnsi="Times New Roman"/>
          <w:sz w:val="26"/>
        </w:rPr>
        <w:t>приглашенный гость</w:t>
      </w:r>
      <w:r>
        <w:rPr>
          <w:rFonts w:ascii="Times New Roman" w:hAnsi="Times New Roman"/>
          <w:sz w:val="26"/>
        </w:rPr>
        <w:t>,</w:t>
      </w:r>
    </w:p>
    <w:p w:rsidR="001D5CC9" w:rsidRDefault="001D5CC9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Малахова В.О. - </w:t>
      </w:r>
      <w:r>
        <w:rPr>
          <w:rFonts w:ascii="Times New Roman" w:hAnsi="Times New Roman"/>
          <w:sz w:val="26"/>
        </w:rPr>
        <w:t>приглашенный гость</w:t>
      </w:r>
    </w:p>
    <w:p w:rsidR="005E66C1" w:rsidRDefault="0005790E" w:rsidP="00C043D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Отсутствует </w:t>
      </w:r>
      <w:r w:rsidR="00C043DA">
        <w:rPr>
          <w:rFonts w:ascii="Times New Roman" w:hAnsi="Times New Roman"/>
          <w:sz w:val="26"/>
        </w:rPr>
        <w:t>Свиридов А.В.</w:t>
      </w:r>
    </w:p>
    <w:p w:rsidR="005E66C1" w:rsidRDefault="0005790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Присутствуют 10 из 11 членов Исполкома. Кворум имеется.</w:t>
      </w:r>
    </w:p>
    <w:p w:rsidR="005E66C1" w:rsidRDefault="008F2EB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Лебедева Е.В</w:t>
      </w:r>
      <w:r w:rsidR="0005790E">
        <w:rPr>
          <w:rFonts w:ascii="Times New Roman" w:hAnsi="Times New Roman"/>
          <w:sz w:val="26"/>
        </w:rPr>
        <w:t>. – секретарь заседания.</w:t>
      </w:r>
    </w:p>
    <w:p w:rsidR="005E66C1" w:rsidRDefault="0005790E">
      <w:pPr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Повестка дня:</w:t>
      </w:r>
    </w:p>
    <w:p w:rsidR="00337810" w:rsidRPr="001D5CC9" w:rsidRDefault="00DD3D9C" w:rsidP="001D5CC9">
      <w:pPr>
        <w:pStyle w:val="aa"/>
        <w:numPr>
          <w:ilvl w:val="0"/>
          <w:numId w:val="2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 w:rsidRPr="001D5CC9">
        <w:rPr>
          <w:rFonts w:ascii="Times New Roman" w:hAnsi="Times New Roman"/>
          <w:sz w:val="26"/>
        </w:rPr>
        <w:t>Обсуждение и принятие Положения об</w:t>
      </w:r>
      <w:r w:rsidR="00E5195A" w:rsidRPr="001D5CC9">
        <w:rPr>
          <w:rFonts w:ascii="Times New Roman" w:hAnsi="Times New Roman"/>
          <w:sz w:val="26"/>
        </w:rPr>
        <w:t xml:space="preserve"> отборе в состав спортивной сборной команды России на 2026 год</w:t>
      </w:r>
      <w:r w:rsidR="00337810" w:rsidRPr="001D5CC9">
        <w:rPr>
          <w:rFonts w:ascii="Times New Roman" w:hAnsi="Times New Roman"/>
          <w:sz w:val="26"/>
        </w:rPr>
        <w:t>.</w:t>
      </w:r>
    </w:p>
    <w:p w:rsidR="00E5195A" w:rsidRDefault="00E5195A" w:rsidP="001D5CC9">
      <w:pPr>
        <w:pStyle w:val="aa"/>
        <w:numPr>
          <w:ilvl w:val="0"/>
          <w:numId w:val="2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 w:rsidRPr="001D5CC9">
        <w:rPr>
          <w:rFonts w:ascii="Times New Roman" w:hAnsi="Times New Roman"/>
          <w:sz w:val="26"/>
        </w:rPr>
        <w:t xml:space="preserve">Обсуждение и принятие Положения об отборе в состав спортивной сборной команды </w:t>
      </w:r>
      <w:r w:rsidRPr="001D5CC9">
        <w:rPr>
          <w:rFonts w:ascii="Times New Roman" w:hAnsi="Times New Roman"/>
          <w:sz w:val="26"/>
        </w:rPr>
        <w:t xml:space="preserve">ветеранов </w:t>
      </w:r>
      <w:r w:rsidRPr="001D5CC9">
        <w:rPr>
          <w:rFonts w:ascii="Times New Roman" w:hAnsi="Times New Roman"/>
          <w:sz w:val="26"/>
        </w:rPr>
        <w:t>России на 2026 год.</w:t>
      </w:r>
    </w:p>
    <w:p w:rsidR="001D5CC9" w:rsidRDefault="001D5CC9" w:rsidP="001D5CC9">
      <w:pPr>
        <w:pStyle w:val="aa"/>
        <w:numPr>
          <w:ilvl w:val="0"/>
          <w:numId w:val="2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 до 24 лет. </w:t>
      </w:r>
      <w:r w:rsidR="00D35B5F">
        <w:rPr>
          <w:rFonts w:ascii="Times New Roman" w:hAnsi="Times New Roman"/>
          <w:sz w:val="26"/>
        </w:rPr>
        <w:t>Основные критерии и порядок формирования КП</w:t>
      </w:r>
      <w:r>
        <w:rPr>
          <w:rFonts w:ascii="Times New Roman" w:hAnsi="Times New Roman"/>
          <w:sz w:val="26"/>
        </w:rPr>
        <w:t>.</w:t>
      </w:r>
    </w:p>
    <w:p w:rsidR="001D5CC9" w:rsidRDefault="001D5CC9" w:rsidP="001D5CC9">
      <w:pPr>
        <w:pStyle w:val="aa"/>
        <w:numPr>
          <w:ilvl w:val="0"/>
          <w:numId w:val="2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Подготовка к проведению ПР до 24 лет. Подготовка к проведению международных соревнований «</w:t>
      </w:r>
      <w:proofErr w:type="spellStart"/>
      <w:r>
        <w:rPr>
          <w:rFonts w:ascii="Times New Roman" w:hAnsi="Times New Roman"/>
          <w:sz w:val="26"/>
        </w:rPr>
        <w:t>Акталай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Маргаан</w:t>
      </w:r>
      <w:proofErr w:type="spellEnd"/>
      <w:r>
        <w:rPr>
          <w:rFonts w:ascii="Times New Roman" w:hAnsi="Times New Roman"/>
          <w:sz w:val="26"/>
        </w:rPr>
        <w:t xml:space="preserve"> – 2025»</w:t>
      </w:r>
    </w:p>
    <w:p w:rsidR="001D5CC9" w:rsidRDefault="001D5CC9" w:rsidP="001D5CC9">
      <w:pPr>
        <w:pStyle w:val="aa"/>
        <w:numPr>
          <w:ilvl w:val="0"/>
          <w:numId w:val="2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Подготовка к Чемпионату России 2025 года.</w:t>
      </w:r>
    </w:p>
    <w:p w:rsidR="001D5CC9" w:rsidRDefault="001D5CC9" w:rsidP="001D5CC9">
      <w:pPr>
        <w:pStyle w:val="aa"/>
        <w:numPr>
          <w:ilvl w:val="0"/>
          <w:numId w:val="2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Доклад о текущей международной обстановке и перспективах выступления российских спортсменов на международных стартах.</w:t>
      </w:r>
    </w:p>
    <w:p w:rsidR="001D5CC9" w:rsidRDefault="001D5CC9" w:rsidP="001D5CC9">
      <w:pPr>
        <w:pStyle w:val="aa"/>
        <w:numPr>
          <w:ilvl w:val="0"/>
          <w:numId w:val="2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Распределение поступлений от ЕРАИС.</w:t>
      </w:r>
    </w:p>
    <w:p w:rsidR="001D5CC9" w:rsidRDefault="001D5CC9" w:rsidP="001D5CC9">
      <w:pPr>
        <w:pStyle w:val="aa"/>
        <w:numPr>
          <w:ilvl w:val="0"/>
          <w:numId w:val="2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Разное.</w:t>
      </w:r>
    </w:p>
    <w:p w:rsidR="001D5CC9" w:rsidRDefault="001D5CC9" w:rsidP="001D5CC9">
      <w:pPr>
        <w:pStyle w:val="aa"/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</w:p>
    <w:p w:rsidR="001D5CC9" w:rsidRDefault="001D5CC9" w:rsidP="001D5CC9">
      <w:pPr>
        <w:pStyle w:val="aa"/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Голосование за предлагаемую повестку заседания: «за» - единогласно.</w:t>
      </w:r>
    </w:p>
    <w:p w:rsidR="00DB4F9D" w:rsidRDefault="00DB4F9D" w:rsidP="001D5CC9">
      <w:pPr>
        <w:pStyle w:val="aa"/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Повестка дня принята.</w:t>
      </w:r>
    </w:p>
    <w:p w:rsidR="005E66C1" w:rsidRDefault="0005790E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первому вопросу повестки дня:</w:t>
      </w:r>
    </w:p>
    <w:p w:rsidR="00337810" w:rsidRDefault="001D5CC9">
      <w:pPr>
        <w:ind w:firstLine="567"/>
        <w:jc w:val="both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>Кожанова Е.</w:t>
      </w:r>
      <w:r w:rsidR="00337810" w:rsidRPr="00337810">
        <w:rPr>
          <w:rFonts w:ascii="Times New Roman" w:hAnsi="Times New Roman"/>
          <w:bCs/>
          <w:sz w:val="26"/>
        </w:rPr>
        <w:t xml:space="preserve">А. </w:t>
      </w:r>
      <w:r w:rsidR="00616003">
        <w:rPr>
          <w:rFonts w:ascii="Times New Roman" w:hAnsi="Times New Roman"/>
          <w:bCs/>
          <w:sz w:val="26"/>
        </w:rPr>
        <w:t xml:space="preserve">предложила </w:t>
      </w:r>
      <w:r w:rsidR="00337810" w:rsidRPr="00337810">
        <w:rPr>
          <w:rFonts w:ascii="Times New Roman" w:hAnsi="Times New Roman"/>
          <w:bCs/>
          <w:sz w:val="26"/>
        </w:rPr>
        <w:t>член</w:t>
      </w:r>
      <w:r w:rsidR="00616003">
        <w:rPr>
          <w:rFonts w:ascii="Times New Roman" w:hAnsi="Times New Roman"/>
          <w:bCs/>
          <w:sz w:val="26"/>
        </w:rPr>
        <w:t>ам</w:t>
      </w:r>
      <w:r w:rsidR="00337810" w:rsidRPr="00337810">
        <w:rPr>
          <w:rFonts w:ascii="Times New Roman" w:hAnsi="Times New Roman"/>
          <w:bCs/>
          <w:sz w:val="26"/>
        </w:rPr>
        <w:t xml:space="preserve"> Исполкома </w:t>
      </w:r>
      <w:r w:rsidR="00616003">
        <w:rPr>
          <w:rFonts w:ascii="Times New Roman" w:hAnsi="Times New Roman"/>
          <w:bCs/>
          <w:sz w:val="26"/>
        </w:rPr>
        <w:t>и гостям</w:t>
      </w:r>
      <w:r>
        <w:rPr>
          <w:rFonts w:ascii="Times New Roman" w:hAnsi="Times New Roman"/>
          <w:bCs/>
          <w:sz w:val="26"/>
        </w:rPr>
        <w:t xml:space="preserve"> заседания </w:t>
      </w:r>
      <w:r w:rsidR="00337810" w:rsidRPr="00337810">
        <w:rPr>
          <w:rFonts w:ascii="Times New Roman" w:hAnsi="Times New Roman"/>
          <w:bCs/>
          <w:sz w:val="26"/>
        </w:rPr>
        <w:t>о</w:t>
      </w:r>
      <w:r w:rsidR="00616003">
        <w:rPr>
          <w:rFonts w:ascii="Times New Roman" w:hAnsi="Times New Roman"/>
          <w:bCs/>
          <w:sz w:val="26"/>
        </w:rPr>
        <w:t>бсудить предлагаемые</w:t>
      </w:r>
      <w:r w:rsidR="00337810" w:rsidRPr="00337810">
        <w:rPr>
          <w:rFonts w:ascii="Times New Roman" w:hAnsi="Times New Roman"/>
          <w:bCs/>
          <w:sz w:val="26"/>
        </w:rPr>
        <w:t xml:space="preserve"> </w:t>
      </w:r>
      <w:r w:rsidR="00616003">
        <w:rPr>
          <w:rFonts w:ascii="Times New Roman" w:hAnsi="Times New Roman"/>
          <w:bCs/>
          <w:sz w:val="26"/>
        </w:rPr>
        <w:t xml:space="preserve">изменения в Положении об </w:t>
      </w:r>
      <w:r w:rsidR="00616003" w:rsidRPr="001D5CC9">
        <w:rPr>
          <w:rFonts w:ascii="Times New Roman" w:hAnsi="Times New Roman"/>
          <w:sz w:val="26"/>
        </w:rPr>
        <w:t>отборе в состав спортивной сборной команды России на 2026 год</w:t>
      </w:r>
      <w:r w:rsidR="00616003">
        <w:rPr>
          <w:rFonts w:ascii="Times New Roman" w:hAnsi="Times New Roman"/>
          <w:bCs/>
          <w:sz w:val="26"/>
        </w:rPr>
        <w:t xml:space="preserve"> с акцентом на аккредитованные региональные федерации и включение пункта об отборе в категории «</w:t>
      </w:r>
      <w:proofErr w:type="spellStart"/>
      <w:r w:rsidR="00616003">
        <w:rPr>
          <w:rFonts w:ascii="Times New Roman" w:hAnsi="Times New Roman"/>
          <w:bCs/>
          <w:sz w:val="26"/>
        </w:rPr>
        <w:t>ветераны»</w:t>
      </w:r>
      <w:proofErr w:type="spellEnd"/>
      <w:r w:rsidR="00474E63">
        <w:rPr>
          <w:rFonts w:ascii="Times New Roman" w:hAnsi="Times New Roman"/>
          <w:bCs/>
          <w:sz w:val="26"/>
        </w:rPr>
        <w:t>.</w:t>
      </w:r>
      <w:r w:rsidR="0005790E">
        <w:rPr>
          <w:rFonts w:ascii="Times New Roman" w:hAnsi="Times New Roman"/>
          <w:bCs/>
          <w:sz w:val="26"/>
        </w:rPr>
        <w:t xml:space="preserve"> </w:t>
      </w:r>
      <w:r w:rsidR="00616003">
        <w:rPr>
          <w:rFonts w:ascii="Times New Roman" w:hAnsi="Times New Roman"/>
          <w:bCs/>
          <w:sz w:val="26"/>
        </w:rPr>
        <w:t>Также сообщила о необходимости прохождения УМО спортсменами спортивной сборной команды России в течение всего сезона.</w:t>
      </w:r>
    </w:p>
    <w:p w:rsidR="00616003" w:rsidRDefault="00616003">
      <w:pPr>
        <w:ind w:firstLine="567"/>
        <w:jc w:val="both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>Широков А.А. обратился к членам исполкома с призывом донести до всех региональных федераций информацию о том, что в спортивную сборную команду России попадут только члены аккредитованных федераций.</w:t>
      </w:r>
    </w:p>
    <w:p w:rsidR="00213DB5" w:rsidRDefault="00213DB5" w:rsidP="002E0A8F">
      <w:pPr>
        <w:pStyle w:val="aa"/>
        <w:tabs>
          <w:tab w:val="left" w:pos="567"/>
        </w:tabs>
        <w:spacing w:beforeAutospacing="1" w:afterAutospacing="1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Голосование за </w:t>
      </w:r>
      <w:r>
        <w:rPr>
          <w:rFonts w:ascii="Times New Roman" w:hAnsi="Times New Roman"/>
          <w:sz w:val="26"/>
        </w:rPr>
        <w:t xml:space="preserve">проект </w:t>
      </w:r>
      <w:r w:rsidRPr="001D5CC9">
        <w:rPr>
          <w:rFonts w:ascii="Times New Roman" w:hAnsi="Times New Roman"/>
          <w:sz w:val="26"/>
        </w:rPr>
        <w:t>Положения об отборе в состав спортивной сборной команды России на 2026 год</w:t>
      </w:r>
      <w:r>
        <w:rPr>
          <w:rFonts w:ascii="Times New Roman" w:hAnsi="Times New Roman"/>
          <w:sz w:val="26"/>
        </w:rPr>
        <w:t>: «за» - единогласно.</w:t>
      </w:r>
    </w:p>
    <w:p w:rsidR="00DB4F9D" w:rsidRDefault="00DB4F9D" w:rsidP="002E0A8F">
      <w:pPr>
        <w:pStyle w:val="aa"/>
        <w:tabs>
          <w:tab w:val="left" w:pos="567"/>
        </w:tabs>
        <w:spacing w:beforeAutospacing="1" w:afterAutospacing="1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роект </w:t>
      </w:r>
      <w:r w:rsidRPr="001D5CC9">
        <w:rPr>
          <w:rFonts w:ascii="Times New Roman" w:hAnsi="Times New Roman"/>
          <w:sz w:val="26"/>
        </w:rPr>
        <w:t>Положения об отборе в состав спортивной сборной команды России на 2026 год</w:t>
      </w:r>
      <w:r>
        <w:rPr>
          <w:rFonts w:ascii="Times New Roman" w:hAnsi="Times New Roman"/>
          <w:sz w:val="26"/>
        </w:rPr>
        <w:t xml:space="preserve"> принят.</w:t>
      </w:r>
    </w:p>
    <w:p w:rsidR="00337810" w:rsidRDefault="00337810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второму вопросу повестки дня:</w:t>
      </w:r>
    </w:p>
    <w:p w:rsidR="005E66C1" w:rsidRDefault="0005790E" w:rsidP="004A73A3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Широков А.А. </w:t>
      </w:r>
      <w:r w:rsidR="004A73A3">
        <w:rPr>
          <w:rFonts w:ascii="Times New Roman" w:hAnsi="Times New Roman"/>
          <w:sz w:val="26"/>
        </w:rPr>
        <w:t xml:space="preserve">сообщил о создании </w:t>
      </w:r>
      <w:proofErr w:type="spellStart"/>
      <w:r w:rsidR="004A73A3">
        <w:rPr>
          <w:rFonts w:ascii="Times New Roman" w:hAnsi="Times New Roman"/>
          <w:sz w:val="26"/>
        </w:rPr>
        <w:t>телеграм</w:t>
      </w:r>
      <w:proofErr w:type="spellEnd"/>
      <w:r w:rsidR="004A73A3">
        <w:rPr>
          <w:rFonts w:ascii="Times New Roman" w:hAnsi="Times New Roman"/>
          <w:sz w:val="26"/>
        </w:rPr>
        <w:t>-чата для обсуждения актуальных вопросов, касающихся категории «ветераны».</w:t>
      </w:r>
    </w:p>
    <w:p w:rsidR="004A73A3" w:rsidRDefault="004A73A3" w:rsidP="004A73A3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Галиахметов</w:t>
      </w:r>
      <w:proofErr w:type="spellEnd"/>
      <w:r>
        <w:rPr>
          <w:rFonts w:ascii="Times New Roman" w:hAnsi="Times New Roman"/>
          <w:sz w:val="26"/>
        </w:rPr>
        <w:t xml:space="preserve"> Р.Р. рассказал об идее 2-ступенчатого отбора в спортивную сборную команду России в категории «ветераны» и о том, какой отклик эта идея вызвала у ветеранов рафтинга. Также предложил проводить </w:t>
      </w:r>
      <w:r w:rsidR="00A30D23">
        <w:rPr>
          <w:rFonts w:ascii="Times New Roman" w:hAnsi="Times New Roman"/>
          <w:sz w:val="26"/>
        </w:rPr>
        <w:t>ежегодный Кубок ветеранов</w:t>
      </w:r>
      <w:r>
        <w:rPr>
          <w:rFonts w:ascii="Times New Roman" w:hAnsi="Times New Roman"/>
          <w:sz w:val="26"/>
        </w:rPr>
        <w:t xml:space="preserve"> </w:t>
      </w:r>
      <w:r w:rsidR="00A30D23">
        <w:rPr>
          <w:rFonts w:ascii="Times New Roman" w:hAnsi="Times New Roman"/>
          <w:sz w:val="26"/>
        </w:rPr>
        <w:t>для популяризации ветеранского рафтинга и увеличения количества участвующих команд.</w:t>
      </w:r>
    </w:p>
    <w:p w:rsidR="00A30D23" w:rsidRDefault="00A30D23" w:rsidP="004A73A3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Широкова В.В. предложила внести в КП физкультурное мероприятие для категории «ветераны» либо проводить открытые межрегиональные соревнования для этой категории спортсменов.</w:t>
      </w:r>
    </w:p>
    <w:p w:rsidR="00A30D23" w:rsidRDefault="00A30D23" w:rsidP="004A73A3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В обсуждении вопроса также участвовали Кожанова Е.А., Полянский Е.А., </w:t>
      </w:r>
      <w:proofErr w:type="spellStart"/>
      <w:r>
        <w:rPr>
          <w:rFonts w:ascii="Times New Roman" w:hAnsi="Times New Roman"/>
          <w:sz w:val="26"/>
        </w:rPr>
        <w:t>А.А.Широков</w:t>
      </w:r>
      <w:proofErr w:type="spellEnd"/>
      <w:r>
        <w:rPr>
          <w:rFonts w:ascii="Times New Roman" w:hAnsi="Times New Roman"/>
          <w:sz w:val="26"/>
        </w:rPr>
        <w:t>. Большинство участников обсуждения склонились к тому, что следует оставить порядок отбора ветеранов без изменений.</w:t>
      </w:r>
    </w:p>
    <w:p w:rsidR="00113BEB" w:rsidRDefault="00A30D23" w:rsidP="00113BEB">
      <w:pPr>
        <w:pStyle w:val="aa"/>
        <w:tabs>
          <w:tab w:val="left" w:pos="567"/>
        </w:tabs>
        <w:spacing w:beforeAutospacing="1" w:afterAutospacing="1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Голосование </w:t>
      </w:r>
      <w:r w:rsidR="00291A87">
        <w:rPr>
          <w:rFonts w:ascii="Times New Roman" w:hAnsi="Times New Roman"/>
          <w:sz w:val="26"/>
        </w:rPr>
        <w:t xml:space="preserve">за оставление без изменений порядка </w:t>
      </w:r>
      <w:r w:rsidRPr="001D5CC9">
        <w:rPr>
          <w:rFonts w:ascii="Times New Roman" w:hAnsi="Times New Roman"/>
          <w:sz w:val="26"/>
        </w:rPr>
        <w:t>отбор</w:t>
      </w:r>
      <w:r w:rsidR="00291A87">
        <w:rPr>
          <w:rFonts w:ascii="Times New Roman" w:hAnsi="Times New Roman"/>
          <w:sz w:val="26"/>
        </w:rPr>
        <w:t>а</w:t>
      </w:r>
      <w:r w:rsidRPr="001D5CC9">
        <w:rPr>
          <w:rFonts w:ascii="Times New Roman" w:hAnsi="Times New Roman"/>
          <w:sz w:val="26"/>
        </w:rPr>
        <w:t xml:space="preserve"> в состав спортивной сборной команды России на 2026 год</w:t>
      </w:r>
      <w:r w:rsidR="00291A87">
        <w:rPr>
          <w:rFonts w:ascii="Times New Roman" w:hAnsi="Times New Roman"/>
          <w:sz w:val="26"/>
        </w:rPr>
        <w:t xml:space="preserve"> в категории «ветераны»</w:t>
      </w:r>
      <w:r>
        <w:rPr>
          <w:rFonts w:ascii="Times New Roman" w:hAnsi="Times New Roman"/>
          <w:sz w:val="26"/>
        </w:rPr>
        <w:t>: «за» - единогласно.</w:t>
      </w:r>
    </w:p>
    <w:p w:rsidR="00113BEB" w:rsidRPr="00113BEB" w:rsidRDefault="00113BEB" w:rsidP="00D35B5F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Задачи для Исполкома: разработать кубковый старт для категории «ветераны», подумать о средствах стимулирования команд ветеранов на участие в этих соревнованиях.</w:t>
      </w:r>
    </w:p>
    <w:p w:rsidR="00480BD7" w:rsidRDefault="00480BD7" w:rsidP="00480BD7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тр</w:t>
      </w:r>
      <w:r>
        <w:rPr>
          <w:rFonts w:ascii="Times New Roman" w:hAnsi="Times New Roman"/>
          <w:b/>
          <w:sz w:val="26"/>
        </w:rPr>
        <w:t>етье</w:t>
      </w:r>
      <w:r>
        <w:rPr>
          <w:rFonts w:ascii="Times New Roman" w:hAnsi="Times New Roman"/>
          <w:b/>
          <w:sz w:val="26"/>
        </w:rPr>
        <w:t>му вопросу повестки дня:</w:t>
      </w:r>
    </w:p>
    <w:p w:rsidR="00480BD7" w:rsidRDefault="00480BD7" w:rsidP="00480BD7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Широков А.А. сообщил о н</w:t>
      </w:r>
      <w:r>
        <w:rPr>
          <w:rFonts w:ascii="Times New Roman" w:hAnsi="Times New Roman"/>
          <w:sz w:val="26"/>
        </w:rPr>
        <w:t>егативн</w:t>
      </w:r>
      <w:r w:rsidR="002376C4">
        <w:rPr>
          <w:rFonts w:ascii="Times New Roman" w:hAnsi="Times New Roman"/>
          <w:sz w:val="26"/>
        </w:rPr>
        <w:t>ых отзывах</w:t>
      </w:r>
      <w:r>
        <w:rPr>
          <w:rFonts w:ascii="Times New Roman" w:hAnsi="Times New Roman"/>
          <w:sz w:val="26"/>
        </w:rPr>
        <w:t xml:space="preserve">, связанных с нарушением порядка чередования </w:t>
      </w:r>
      <w:r w:rsidR="00633FB5">
        <w:rPr>
          <w:rFonts w:ascii="Times New Roman" w:hAnsi="Times New Roman"/>
          <w:sz w:val="26"/>
        </w:rPr>
        <w:t xml:space="preserve">площадок всероссийских стартов между европейской и азиатской частями страны относительно ПР-24, и в очередной раз </w:t>
      </w:r>
      <w:r w:rsidR="002376C4">
        <w:rPr>
          <w:rFonts w:ascii="Times New Roman" w:hAnsi="Times New Roman"/>
          <w:sz w:val="26"/>
        </w:rPr>
        <w:t xml:space="preserve">прокомментировал множество факторов, которые влияют на выбор той или иной локации (уровень рек, готовность организаторов, чередование площадок и т.д.). В обсуждении вопроса приняли участие и высказали свое мнение Полянский Е.А., </w:t>
      </w:r>
      <w:proofErr w:type="spellStart"/>
      <w:r w:rsidR="002376C4">
        <w:rPr>
          <w:rFonts w:ascii="Times New Roman" w:hAnsi="Times New Roman"/>
          <w:sz w:val="26"/>
        </w:rPr>
        <w:t>Губаненков</w:t>
      </w:r>
      <w:proofErr w:type="spellEnd"/>
      <w:r w:rsidR="002376C4">
        <w:rPr>
          <w:rFonts w:ascii="Times New Roman" w:hAnsi="Times New Roman"/>
          <w:sz w:val="26"/>
        </w:rPr>
        <w:t xml:space="preserve"> С.М., </w:t>
      </w:r>
      <w:proofErr w:type="spellStart"/>
      <w:r w:rsidR="002376C4">
        <w:rPr>
          <w:rFonts w:ascii="Times New Roman" w:hAnsi="Times New Roman"/>
          <w:sz w:val="26"/>
        </w:rPr>
        <w:t>Фешин</w:t>
      </w:r>
      <w:proofErr w:type="spellEnd"/>
      <w:r w:rsidR="002376C4">
        <w:rPr>
          <w:rFonts w:ascii="Times New Roman" w:hAnsi="Times New Roman"/>
          <w:sz w:val="26"/>
        </w:rPr>
        <w:t xml:space="preserve"> П.В., Широкова В.В., </w:t>
      </w:r>
      <w:proofErr w:type="spellStart"/>
      <w:r w:rsidR="002376C4">
        <w:rPr>
          <w:rFonts w:ascii="Times New Roman" w:hAnsi="Times New Roman"/>
          <w:sz w:val="26"/>
        </w:rPr>
        <w:t>Собетов</w:t>
      </w:r>
      <w:proofErr w:type="spellEnd"/>
      <w:r w:rsidR="002376C4">
        <w:rPr>
          <w:rFonts w:ascii="Times New Roman" w:hAnsi="Times New Roman"/>
          <w:sz w:val="26"/>
        </w:rPr>
        <w:t xml:space="preserve"> В.А., Сергеев А.В., Румянцев А.В., Якунина Н.В., Горбунова А.А., Кожанова Е.А., Дегтярев Н.А.</w:t>
      </w:r>
    </w:p>
    <w:p w:rsidR="002376C4" w:rsidRDefault="00167E25" w:rsidP="00480BD7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Широков А.А. предложил проголосовать за или против внесения изменений в ЕКП относительно места и сроков проведения ПР-24 в 2025 году.</w:t>
      </w:r>
    </w:p>
    <w:p w:rsidR="00167E25" w:rsidRDefault="00167E25" w:rsidP="00480BD7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Голосование п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 вопросу</w:t>
      </w:r>
      <w:r>
        <w:rPr>
          <w:rFonts w:ascii="Times New Roman" w:hAnsi="Times New Roman"/>
          <w:sz w:val="26"/>
        </w:rPr>
        <w:t xml:space="preserve"> внесения изменений в ЕКП относительно места и сроков проведения ПР-24 в 2025 году</w:t>
      </w:r>
      <w:r>
        <w:rPr>
          <w:rFonts w:ascii="Times New Roman" w:hAnsi="Times New Roman"/>
          <w:sz w:val="26"/>
        </w:rPr>
        <w:t>:</w:t>
      </w:r>
    </w:p>
    <w:p w:rsidR="00A30D23" w:rsidRDefault="00167E25" w:rsidP="00167E25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«за» </w:t>
      </w:r>
      <w:r>
        <w:rPr>
          <w:rFonts w:ascii="Times New Roman" w:hAnsi="Times New Roman"/>
          <w:sz w:val="26"/>
        </w:rPr>
        <w:t>внесение изменений в ЕКП – Полянский Е.А.</w:t>
      </w:r>
    </w:p>
    <w:p w:rsidR="00167E25" w:rsidRDefault="00167E25" w:rsidP="00167E25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«против» внесения изменений в ЕКП – Широков А.А., </w:t>
      </w:r>
      <w:r>
        <w:rPr>
          <w:rFonts w:ascii="Times New Roman" w:hAnsi="Times New Roman"/>
          <w:sz w:val="26"/>
        </w:rPr>
        <w:t xml:space="preserve">Широкова В.В., </w:t>
      </w:r>
      <w:proofErr w:type="spellStart"/>
      <w:r>
        <w:rPr>
          <w:rFonts w:ascii="Times New Roman" w:hAnsi="Times New Roman"/>
          <w:sz w:val="26"/>
        </w:rPr>
        <w:t>Фешин</w:t>
      </w:r>
      <w:proofErr w:type="spellEnd"/>
      <w:r>
        <w:rPr>
          <w:rFonts w:ascii="Times New Roman" w:hAnsi="Times New Roman"/>
          <w:sz w:val="26"/>
        </w:rPr>
        <w:t xml:space="preserve"> П.В., Сергеев А.В., </w:t>
      </w:r>
      <w:proofErr w:type="spellStart"/>
      <w:r>
        <w:rPr>
          <w:rFonts w:ascii="Times New Roman" w:hAnsi="Times New Roman"/>
          <w:sz w:val="26"/>
        </w:rPr>
        <w:t>Губаненков</w:t>
      </w:r>
      <w:proofErr w:type="spellEnd"/>
      <w:r>
        <w:rPr>
          <w:rFonts w:ascii="Times New Roman" w:hAnsi="Times New Roman"/>
          <w:sz w:val="26"/>
        </w:rPr>
        <w:t xml:space="preserve"> С.М., Кожанова Е.А.</w:t>
      </w:r>
      <w:r>
        <w:rPr>
          <w:rFonts w:ascii="Times New Roman" w:hAnsi="Times New Roman"/>
          <w:sz w:val="26"/>
        </w:rPr>
        <w:t xml:space="preserve">, Лебедева Е.В., Дегтярев Н.А., Румянцев А.В., </w:t>
      </w:r>
      <w:proofErr w:type="spellStart"/>
      <w:r>
        <w:rPr>
          <w:rFonts w:ascii="Times New Roman" w:hAnsi="Times New Roman"/>
          <w:sz w:val="26"/>
        </w:rPr>
        <w:t>Галиахметов</w:t>
      </w:r>
      <w:proofErr w:type="spellEnd"/>
      <w:r>
        <w:rPr>
          <w:rFonts w:ascii="Times New Roman" w:hAnsi="Times New Roman"/>
          <w:sz w:val="26"/>
        </w:rPr>
        <w:t xml:space="preserve"> Р.Р.</w:t>
      </w:r>
    </w:p>
    <w:p w:rsidR="00DA5E07" w:rsidRDefault="00DA5E07" w:rsidP="00167E25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Итого: «за» - 1 голос, «против» - 10 голосов.</w:t>
      </w:r>
    </w:p>
    <w:p w:rsidR="00DB4F9D" w:rsidRDefault="00DB4F9D" w:rsidP="00167E25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Принято решение не вносить изменения в ЕКП на 2025 год.</w:t>
      </w:r>
    </w:p>
    <w:p w:rsidR="00DA5E07" w:rsidRDefault="00DA5E07" w:rsidP="00DA5E07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По </w:t>
      </w:r>
      <w:r>
        <w:rPr>
          <w:rFonts w:ascii="Times New Roman" w:hAnsi="Times New Roman"/>
          <w:b/>
          <w:sz w:val="26"/>
        </w:rPr>
        <w:t>четверто</w:t>
      </w:r>
      <w:r>
        <w:rPr>
          <w:rFonts w:ascii="Times New Roman" w:hAnsi="Times New Roman"/>
          <w:b/>
          <w:sz w:val="26"/>
        </w:rPr>
        <w:t>му вопросу повестки дня:</w:t>
      </w:r>
    </w:p>
    <w:p w:rsidR="00A30D23" w:rsidRDefault="00DA5E07" w:rsidP="004A73A3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Дегтярев Н.А. доложил, что работа по подготовке к проведению всероссийских и международных соревнований идет</w:t>
      </w:r>
      <w:r w:rsidR="007A6C1C">
        <w:rPr>
          <w:rFonts w:ascii="Times New Roman" w:hAnsi="Times New Roman"/>
          <w:sz w:val="26"/>
        </w:rPr>
        <w:t>, уже достигнуты некоторые договоренности, решаются вопросы по привлечению финансирования. Для международных соревнований готовится информация для рассылки потенциальным участникам.</w:t>
      </w:r>
    </w:p>
    <w:p w:rsidR="00A30D23" w:rsidRDefault="00A30D23" w:rsidP="004A73A3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Широков А.А. </w:t>
      </w:r>
      <w:r w:rsidR="007A6C1C">
        <w:rPr>
          <w:rFonts w:ascii="Times New Roman" w:hAnsi="Times New Roman"/>
          <w:sz w:val="26"/>
        </w:rPr>
        <w:t xml:space="preserve">предложил назначить ответственными за подготовку информационных материалов для </w:t>
      </w:r>
      <w:r w:rsidR="007A6C1C">
        <w:rPr>
          <w:rFonts w:ascii="Times New Roman" w:hAnsi="Times New Roman"/>
          <w:sz w:val="26"/>
        </w:rPr>
        <w:t>международных соревнований</w:t>
      </w:r>
      <w:r w:rsidR="007A6C1C">
        <w:rPr>
          <w:rFonts w:ascii="Times New Roman" w:hAnsi="Times New Roman"/>
          <w:sz w:val="26"/>
        </w:rPr>
        <w:t xml:space="preserve"> «</w:t>
      </w:r>
      <w:proofErr w:type="spellStart"/>
      <w:r w:rsidR="007A6C1C">
        <w:rPr>
          <w:rFonts w:ascii="Times New Roman" w:hAnsi="Times New Roman"/>
          <w:sz w:val="26"/>
        </w:rPr>
        <w:t>Акталай</w:t>
      </w:r>
      <w:proofErr w:type="spellEnd"/>
      <w:r w:rsidR="007A6C1C">
        <w:rPr>
          <w:rFonts w:ascii="Times New Roman" w:hAnsi="Times New Roman"/>
          <w:sz w:val="26"/>
        </w:rPr>
        <w:t xml:space="preserve"> </w:t>
      </w:r>
      <w:proofErr w:type="spellStart"/>
      <w:r w:rsidR="007A6C1C">
        <w:rPr>
          <w:rFonts w:ascii="Times New Roman" w:hAnsi="Times New Roman"/>
          <w:sz w:val="26"/>
        </w:rPr>
        <w:t>Маргаан</w:t>
      </w:r>
      <w:proofErr w:type="spellEnd"/>
      <w:r w:rsidR="007A6C1C">
        <w:rPr>
          <w:rFonts w:ascii="Times New Roman" w:hAnsi="Times New Roman"/>
          <w:sz w:val="26"/>
        </w:rPr>
        <w:t xml:space="preserve">» Дегтярева Н.А. и Лебедеву Е.В. Также предложил закрепить в регламентах соревнований использование </w:t>
      </w:r>
      <w:proofErr w:type="spellStart"/>
      <w:r w:rsidR="007A6C1C">
        <w:rPr>
          <w:rFonts w:ascii="Times New Roman" w:hAnsi="Times New Roman"/>
          <w:sz w:val="26"/>
        </w:rPr>
        <w:t>монокласса</w:t>
      </w:r>
      <w:proofErr w:type="spellEnd"/>
      <w:r w:rsidR="007A6C1C">
        <w:rPr>
          <w:rFonts w:ascii="Times New Roman" w:hAnsi="Times New Roman"/>
          <w:sz w:val="26"/>
        </w:rPr>
        <w:t xml:space="preserve"> в категории </w:t>
      </w:r>
      <w:r w:rsidR="007A6C1C">
        <w:rPr>
          <w:rFonts w:ascii="Times New Roman" w:hAnsi="Times New Roman"/>
          <w:sz w:val="26"/>
          <w:lang w:val="en-US"/>
        </w:rPr>
        <w:t>R</w:t>
      </w:r>
      <w:r w:rsidR="007A6C1C">
        <w:rPr>
          <w:rFonts w:ascii="Times New Roman" w:hAnsi="Times New Roman"/>
          <w:sz w:val="26"/>
        </w:rPr>
        <w:t>4.</w:t>
      </w:r>
    </w:p>
    <w:p w:rsidR="00DB4F9D" w:rsidRDefault="00DB4F9D" w:rsidP="007A6C1C">
      <w:pPr>
        <w:ind w:firstLine="567"/>
        <w:jc w:val="both"/>
        <w:rPr>
          <w:rFonts w:ascii="Times New Roman" w:hAnsi="Times New Roman"/>
          <w:b/>
          <w:sz w:val="26"/>
        </w:rPr>
      </w:pPr>
    </w:p>
    <w:p w:rsidR="007A6C1C" w:rsidRDefault="007A6C1C" w:rsidP="007A6C1C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 xml:space="preserve">По </w:t>
      </w:r>
      <w:r>
        <w:rPr>
          <w:rFonts w:ascii="Times New Roman" w:hAnsi="Times New Roman"/>
          <w:b/>
          <w:sz w:val="26"/>
        </w:rPr>
        <w:t>пято</w:t>
      </w:r>
      <w:r>
        <w:rPr>
          <w:rFonts w:ascii="Times New Roman" w:hAnsi="Times New Roman"/>
          <w:b/>
          <w:sz w:val="26"/>
        </w:rPr>
        <w:t>му вопросу повестки дня:</w:t>
      </w:r>
    </w:p>
    <w:p w:rsidR="007A6C1C" w:rsidRDefault="007A6C1C" w:rsidP="007A6C1C">
      <w:pPr>
        <w:ind w:firstLine="567"/>
        <w:jc w:val="both"/>
        <w:rPr>
          <w:rFonts w:ascii="Times New Roman" w:hAnsi="Times New Roman"/>
          <w:sz w:val="26"/>
        </w:rPr>
      </w:pPr>
      <w:r w:rsidRPr="007A6C1C">
        <w:rPr>
          <w:rFonts w:ascii="Times New Roman" w:hAnsi="Times New Roman"/>
          <w:sz w:val="26"/>
        </w:rPr>
        <w:t>Полянский Е.А.</w:t>
      </w:r>
      <w:r>
        <w:rPr>
          <w:rFonts w:ascii="Times New Roman" w:hAnsi="Times New Roman"/>
          <w:sz w:val="26"/>
        </w:rPr>
        <w:t xml:space="preserve"> сообщил, что заседание оргкомитета ЧР-2025 назначен на март, рабочие бригады для подготовки соревнований уже сформированы, вопрос с размещением спортсменов и судей практически решен.</w:t>
      </w:r>
    </w:p>
    <w:p w:rsidR="007A6C1C" w:rsidRDefault="007A6C1C" w:rsidP="007A6C1C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Широков А.А.</w:t>
      </w:r>
      <w:r>
        <w:rPr>
          <w:rFonts w:ascii="Times New Roman" w:hAnsi="Times New Roman"/>
          <w:sz w:val="26"/>
        </w:rPr>
        <w:t xml:space="preserve"> подчеркнул, что необходимо проработать вопрос открытия ЧР.</w:t>
      </w:r>
    </w:p>
    <w:p w:rsidR="007A6C1C" w:rsidRDefault="007A6C1C" w:rsidP="007A6C1C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По </w:t>
      </w:r>
      <w:r>
        <w:rPr>
          <w:rFonts w:ascii="Times New Roman" w:hAnsi="Times New Roman"/>
          <w:b/>
          <w:sz w:val="26"/>
        </w:rPr>
        <w:t>шес</w:t>
      </w:r>
      <w:r>
        <w:rPr>
          <w:rFonts w:ascii="Times New Roman" w:hAnsi="Times New Roman"/>
          <w:b/>
          <w:sz w:val="26"/>
        </w:rPr>
        <w:t>тому вопросу повестки дня:</w:t>
      </w:r>
    </w:p>
    <w:p w:rsidR="007A6C1C" w:rsidRDefault="007A6C1C" w:rsidP="007A6C1C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Широков А.А. представил доклад о текущей международной обстановке в области рафтинга, сообщил, что слияния двух международных федераций рафтинга следует ожидать в течение двух лет</w:t>
      </w:r>
      <w:r w:rsidR="001561B4">
        <w:rPr>
          <w:rFonts w:ascii="Times New Roman" w:hAnsi="Times New Roman"/>
          <w:sz w:val="26"/>
        </w:rPr>
        <w:t>, а также о том, что между федерациями достигнута договоренность, что любой член любой федерации может принимать участие в любом Чемпионате мира. Проинформировал о том, что Евро-Азиатская ассоциация рафтинга продолжает работать, очередное ее заседание назначено на 06.02.25.</w:t>
      </w:r>
    </w:p>
    <w:p w:rsidR="001561B4" w:rsidRDefault="001561B4" w:rsidP="001561B4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По </w:t>
      </w:r>
      <w:r>
        <w:rPr>
          <w:rFonts w:ascii="Times New Roman" w:hAnsi="Times New Roman"/>
          <w:b/>
          <w:sz w:val="26"/>
        </w:rPr>
        <w:t>с</w:t>
      </w:r>
      <w:r>
        <w:rPr>
          <w:rFonts w:ascii="Times New Roman" w:hAnsi="Times New Roman"/>
          <w:b/>
          <w:sz w:val="26"/>
        </w:rPr>
        <w:t>е</w:t>
      </w:r>
      <w:r>
        <w:rPr>
          <w:rFonts w:ascii="Times New Roman" w:hAnsi="Times New Roman"/>
          <w:b/>
          <w:sz w:val="26"/>
        </w:rPr>
        <w:t>дьм</w:t>
      </w:r>
      <w:r>
        <w:rPr>
          <w:rFonts w:ascii="Times New Roman" w:hAnsi="Times New Roman"/>
          <w:b/>
          <w:sz w:val="26"/>
        </w:rPr>
        <w:t>ому вопросу повестки дня:</w:t>
      </w:r>
    </w:p>
    <w:p w:rsidR="001561B4" w:rsidRDefault="001561B4" w:rsidP="001561B4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Широков А.А</w:t>
      </w:r>
      <w:r>
        <w:rPr>
          <w:rFonts w:ascii="Times New Roman" w:hAnsi="Times New Roman"/>
          <w:sz w:val="26"/>
        </w:rPr>
        <w:t xml:space="preserve"> рассказал об отчислениях ЕРАИС и предложил использовать их на приобретение новых </w:t>
      </w:r>
      <w:proofErr w:type="spellStart"/>
      <w:r>
        <w:rPr>
          <w:rFonts w:ascii="Times New Roman" w:hAnsi="Times New Roman"/>
          <w:sz w:val="26"/>
        </w:rPr>
        <w:t>рафтов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монокласса</w:t>
      </w:r>
      <w:proofErr w:type="spellEnd"/>
      <w:r>
        <w:rPr>
          <w:rFonts w:ascii="Times New Roman" w:hAnsi="Times New Roman"/>
          <w:sz w:val="26"/>
        </w:rPr>
        <w:t xml:space="preserve"> для увеличения их количества до 20, а также на форму для участников спортивной сборной команды России.</w:t>
      </w:r>
    </w:p>
    <w:p w:rsidR="001561B4" w:rsidRDefault="001561B4" w:rsidP="001561B4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По </w:t>
      </w:r>
      <w:r>
        <w:rPr>
          <w:rFonts w:ascii="Times New Roman" w:hAnsi="Times New Roman"/>
          <w:b/>
          <w:sz w:val="26"/>
        </w:rPr>
        <w:t>восьм</w:t>
      </w:r>
      <w:r>
        <w:rPr>
          <w:rFonts w:ascii="Times New Roman" w:hAnsi="Times New Roman"/>
          <w:b/>
          <w:sz w:val="26"/>
        </w:rPr>
        <w:t>ому вопросу повестки дня:</w:t>
      </w:r>
    </w:p>
    <w:p w:rsidR="001561B4" w:rsidRDefault="001561B4" w:rsidP="001561B4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Широков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В. дала комментарии по поводу сдачи отчета 1-ФК с верными показателями деятельности региональных федераций, т.к. итоговые данные по России существенно занижены, а это, в том числе, влияет и на размер отчислений ЕРАИС. В обсуждении вопроса приняли участие Дегтярев Н.А., Кожанова Е.А., Сергеев А.В., </w:t>
      </w:r>
      <w:proofErr w:type="spellStart"/>
      <w:r>
        <w:rPr>
          <w:rFonts w:ascii="Times New Roman" w:hAnsi="Times New Roman"/>
          <w:sz w:val="26"/>
        </w:rPr>
        <w:t>Галиахметов</w:t>
      </w:r>
      <w:proofErr w:type="spellEnd"/>
      <w:r>
        <w:rPr>
          <w:rFonts w:ascii="Times New Roman" w:hAnsi="Times New Roman"/>
          <w:sz w:val="26"/>
        </w:rPr>
        <w:t xml:space="preserve"> Р.Р., Полянский Е.А.</w:t>
      </w:r>
    </w:p>
    <w:p w:rsidR="009D4BDA" w:rsidRDefault="009D4BDA" w:rsidP="001561B4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Широков </w:t>
      </w:r>
      <w:r w:rsidR="008478B3" w:rsidRPr="008478B3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.</w:t>
      </w:r>
      <w:r w:rsidR="008478B3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. предложил поручить </w:t>
      </w:r>
      <w:proofErr w:type="spellStart"/>
      <w:r>
        <w:rPr>
          <w:rFonts w:ascii="Times New Roman" w:hAnsi="Times New Roman"/>
          <w:sz w:val="26"/>
        </w:rPr>
        <w:t>Галиахметову</w:t>
      </w:r>
      <w:proofErr w:type="spellEnd"/>
      <w:r>
        <w:rPr>
          <w:rFonts w:ascii="Times New Roman" w:hAnsi="Times New Roman"/>
          <w:sz w:val="26"/>
        </w:rPr>
        <w:t xml:space="preserve"> Р.Р. работу с региональными федерациями в отношении заполнения отчета 1-ФК и на следующем заседании Исполкома озвучить результаты работы.</w:t>
      </w:r>
    </w:p>
    <w:p w:rsidR="008478B3" w:rsidRDefault="008478B3" w:rsidP="001561B4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Также Широков А.А. предложил установить дату приказа №363 Госкомитета РФ по физической культуре и спорту о признании рафтинга новым видом спорта 9 октября 2002 года в качестве дня рождения российского рафтинга.</w:t>
      </w:r>
    </w:p>
    <w:p w:rsidR="008478B3" w:rsidRDefault="008478B3" w:rsidP="001561B4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Голосование за утверждение даты 9 октября </w:t>
      </w:r>
      <w:r>
        <w:rPr>
          <w:rFonts w:ascii="Times New Roman" w:hAnsi="Times New Roman"/>
          <w:sz w:val="26"/>
        </w:rPr>
        <w:t>2002 года в качестве дня рождения российского рафтинга</w:t>
      </w:r>
      <w:r>
        <w:rPr>
          <w:rFonts w:ascii="Times New Roman" w:hAnsi="Times New Roman"/>
          <w:sz w:val="26"/>
        </w:rPr>
        <w:t>:</w:t>
      </w:r>
    </w:p>
    <w:p w:rsidR="008478B3" w:rsidRDefault="008478B3" w:rsidP="008478B3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«за» - </w:t>
      </w:r>
      <w:r>
        <w:rPr>
          <w:rFonts w:ascii="Times New Roman" w:hAnsi="Times New Roman"/>
          <w:sz w:val="26"/>
        </w:rPr>
        <w:t xml:space="preserve">Широков А.А., Широкова В.В., </w:t>
      </w:r>
      <w:proofErr w:type="spellStart"/>
      <w:r>
        <w:rPr>
          <w:rFonts w:ascii="Times New Roman" w:hAnsi="Times New Roman"/>
          <w:sz w:val="26"/>
        </w:rPr>
        <w:t>Фешин</w:t>
      </w:r>
      <w:proofErr w:type="spellEnd"/>
      <w:r>
        <w:rPr>
          <w:rFonts w:ascii="Times New Roman" w:hAnsi="Times New Roman"/>
          <w:sz w:val="26"/>
        </w:rPr>
        <w:t xml:space="preserve"> П.В., </w:t>
      </w:r>
      <w:r>
        <w:rPr>
          <w:rFonts w:ascii="Times New Roman" w:hAnsi="Times New Roman"/>
          <w:sz w:val="26"/>
        </w:rPr>
        <w:t>Полянский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Е.</w:t>
      </w:r>
      <w:r>
        <w:rPr>
          <w:rFonts w:ascii="Times New Roman" w:hAnsi="Times New Roman"/>
          <w:sz w:val="26"/>
        </w:rPr>
        <w:t xml:space="preserve">А., </w:t>
      </w:r>
      <w:proofErr w:type="spellStart"/>
      <w:r>
        <w:rPr>
          <w:rFonts w:ascii="Times New Roman" w:hAnsi="Times New Roman"/>
          <w:sz w:val="26"/>
        </w:rPr>
        <w:t>Губаненков</w:t>
      </w:r>
      <w:proofErr w:type="spellEnd"/>
      <w:r>
        <w:rPr>
          <w:rFonts w:ascii="Times New Roman" w:hAnsi="Times New Roman"/>
          <w:sz w:val="26"/>
        </w:rPr>
        <w:t xml:space="preserve"> С.М., Кожанова Е.А., Лебедева Е.В., Дегтярев Н.А., Румянцев А.В., </w:t>
      </w:r>
      <w:proofErr w:type="spellStart"/>
      <w:r>
        <w:rPr>
          <w:rFonts w:ascii="Times New Roman" w:hAnsi="Times New Roman"/>
          <w:sz w:val="26"/>
        </w:rPr>
        <w:t>Галиахметов</w:t>
      </w:r>
      <w:proofErr w:type="spellEnd"/>
      <w:r>
        <w:rPr>
          <w:rFonts w:ascii="Times New Roman" w:hAnsi="Times New Roman"/>
          <w:sz w:val="26"/>
        </w:rPr>
        <w:t xml:space="preserve"> Р.Р.</w:t>
      </w:r>
    </w:p>
    <w:p w:rsidR="008478B3" w:rsidRDefault="008478B3" w:rsidP="008478B3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«против» - Сергеев А.В.</w:t>
      </w:r>
    </w:p>
    <w:p w:rsidR="008478B3" w:rsidRDefault="008478B3" w:rsidP="008478B3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Итого: «за» - 1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голос</w:t>
      </w:r>
      <w:r>
        <w:rPr>
          <w:rFonts w:ascii="Times New Roman" w:hAnsi="Times New Roman"/>
          <w:sz w:val="26"/>
        </w:rPr>
        <w:t>ов</w:t>
      </w:r>
      <w:r>
        <w:rPr>
          <w:rFonts w:ascii="Times New Roman" w:hAnsi="Times New Roman"/>
          <w:sz w:val="26"/>
        </w:rPr>
        <w:t>, «против» - 1 голос.</w:t>
      </w:r>
    </w:p>
    <w:p w:rsidR="00DB4F9D" w:rsidRDefault="00DB4F9D" w:rsidP="00DB4F9D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Принято решение утвердить </w:t>
      </w:r>
      <w:r>
        <w:rPr>
          <w:rFonts w:ascii="Times New Roman" w:hAnsi="Times New Roman"/>
          <w:sz w:val="26"/>
        </w:rPr>
        <w:t>9 октября 2002 года в качестве дня рождения российского рафтинга</w:t>
      </w:r>
      <w:r>
        <w:rPr>
          <w:rFonts w:ascii="Times New Roman" w:hAnsi="Times New Roman"/>
          <w:sz w:val="26"/>
        </w:rPr>
        <w:t>.</w:t>
      </w:r>
    </w:p>
    <w:p w:rsidR="005E66C1" w:rsidRDefault="0005790E" w:rsidP="00DB4F9D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</w:t>
      </w:r>
    </w:p>
    <w:p w:rsidR="005E66C1" w:rsidRDefault="0005790E">
      <w:pPr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    Повестка дня исчерпана. Заседание закрыто.</w:t>
      </w:r>
    </w:p>
    <w:p w:rsidR="00EF0F95" w:rsidRDefault="00EF0F95">
      <w:pPr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drawing>
          <wp:anchor distT="0" distB="0" distL="114300" distR="114300" simplePos="0" relativeHeight="251661312" behindDoc="0" locked="0" layoutInCell="1" allowOverlap="1" wp14:anchorId="50FBA1A8" wp14:editId="60759C72">
            <wp:simplePos x="0" y="0"/>
            <wp:positionH relativeFrom="column">
              <wp:posOffset>2382520</wp:posOffset>
            </wp:positionH>
            <wp:positionV relativeFrom="paragraph">
              <wp:posOffset>210185</wp:posOffset>
            </wp:positionV>
            <wp:extent cx="982980" cy="1074420"/>
            <wp:effectExtent l="0" t="0" r="7620" b="0"/>
            <wp:wrapThrough wrapText="bothSides">
              <wp:wrapPolygon edited="0">
                <wp:start x="0" y="0"/>
                <wp:lineTo x="0" y="21064"/>
                <wp:lineTo x="21349" y="21064"/>
                <wp:lineTo x="21349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Широков-подпись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F95" w:rsidRDefault="00EF0F95" w:rsidP="00EF0F95">
      <w:pPr>
        <w:spacing w:line="276" w:lineRule="auto"/>
        <w:jc w:val="both"/>
        <w:rPr>
          <w:rFonts w:ascii="Times New Roman" w:hAnsi="Times New Roman"/>
          <w:sz w:val="26"/>
        </w:rPr>
      </w:pPr>
    </w:p>
    <w:p w:rsidR="00EF0F95" w:rsidRPr="00F64E5C" w:rsidRDefault="00EF0F95" w:rsidP="00EF0F95">
      <w:pPr>
        <w:spacing w:after="0" w:line="240" w:lineRule="auto"/>
        <w:rPr>
          <w:rFonts w:ascii="Times New Roman" w:hAnsi="Times New Roman"/>
          <w:i/>
          <w:sz w:val="26"/>
        </w:rPr>
      </w:pPr>
      <w:r w:rsidRPr="00F64E5C">
        <w:rPr>
          <w:rFonts w:ascii="Times New Roman" w:hAnsi="Times New Roman"/>
          <w:sz w:val="26"/>
        </w:rPr>
        <w:t>Председатель заседания:</w:t>
      </w:r>
      <w:r w:rsidR="00631D14">
        <w:rPr>
          <w:rFonts w:ascii="Times New Roman" w:hAnsi="Times New Roman"/>
          <w:sz w:val="26"/>
        </w:rPr>
        <w:tab/>
      </w:r>
      <w:r w:rsidRPr="00F64E5C">
        <w:rPr>
          <w:rFonts w:ascii="Times New Roman" w:hAnsi="Times New Roman"/>
          <w:sz w:val="26"/>
        </w:rPr>
        <w:t xml:space="preserve">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Широков А.А.</w:t>
      </w:r>
    </w:p>
    <w:p w:rsidR="00EF0F95" w:rsidRDefault="00EF0F95" w:rsidP="00EF0F95">
      <w:pPr>
        <w:spacing w:line="276" w:lineRule="auto"/>
        <w:jc w:val="both"/>
        <w:rPr>
          <w:rFonts w:ascii="Times New Roman" w:hAnsi="Times New Roman"/>
          <w:sz w:val="26"/>
        </w:rPr>
      </w:pPr>
    </w:p>
    <w:p w:rsidR="00EF0F95" w:rsidRDefault="00EF0F95" w:rsidP="00EF0F95">
      <w:pPr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drawing>
          <wp:anchor distT="0" distB="0" distL="114300" distR="114300" simplePos="0" relativeHeight="251660288" behindDoc="0" locked="0" layoutInCell="1" allowOverlap="1" wp14:anchorId="0F7981E7" wp14:editId="437932D1">
            <wp:simplePos x="0" y="0"/>
            <wp:positionH relativeFrom="column">
              <wp:posOffset>1597660</wp:posOffset>
            </wp:positionH>
            <wp:positionV relativeFrom="paragraph">
              <wp:posOffset>187960</wp:posOffset>
            </wp:positionV>
            <wp:extent cx="1257300" cy="1219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ФРР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F95" w:rsidRDefault="00EF0F95" w:rsidP="00EF0F95">
      <w:pPr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Секретарь заседания: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Лебедева Е.В.</w:t>
      </w:r>
    </w:p>
    <w:p w:rsidR="00EF0F95" w:rsidRDefault="00EF0F95" w:rsidP="00EF0F95">
      <w:pPr>
        <w:spacing w:line="276" w:lineRule="auto"/>
        <w:jc w:val="both"/>
        <w:rPr>
          <w:rFonts w:ascii="Times New Roman" w:hAnsi="Times New Roman"/>
          <w:sz w:val="26"/>
        </w:rPr>
      </w:pPr>
    </w:p>
    <w:p w:rsidR="00EF0F95" w:rsidRDefault="00EF0F95" w:rsidP="00EF0F95">
      <w:pPr>
        <w:spacing w:line="276" w:lineRule="auto"/>
        <w:jc w:val="both"/>
        <w:rPr>
          <w:rFonts w:ascii="Times New Roman" w:hAnsi="Times New Roman"/>
          <w:sz w:val="26"/>
        </w:rPr>
      </w:pPr>
    </w:p>
    <w:p w:rsidR="00EF0F95" w:rsidRDefault="00EF0F95">
      <w:pPr>
        <w:spacing w:line="276" w:lineRule="auto"/>
        <w:jc w:val="both"/>
        <w:rPr>
          <w:rFonts w:ascii="Times New Roman" w:hAnsi="Times New Roman"/>
          <w:sz w:val="26"/>
        </w:rPr>
      </w:pPr>
    </w:p>
    <w:sectPr w:rsidR="00EF0F95">
      <w:pgSz w:w="11906" w:h="16838"/>
      <w:pgMar w:top="709" w:right="849" w:bottom="993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0E36"/>
    <w:multiLevelType w:val="multilevel"/>
    <w:tmpl w:val="D696D4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BE2014E"/>
    <w:multiLevelType w:val="hybridMultilevel"/>
    <w:tmpl w:val="456A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57D3A"/>
    <w:multiLevelType w:val="hybridMultilevel"/>
    <w:tmpl w:val="D0C6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C1"/>
    <w:rsid w:val="0005790E"/>
    <w:rsid w:val="00113BEB"/>
    <w:rsid w:val="001561B4"/>
    <w:rsid w:val="00167E25"/>
    <w:rsid w:val="001D5CC9"/>
    <w:rsid w:val="00213DB5"/>
    <w:rsid w:val="002376C4"/>
    <w:rsid w:val="00291A87"/>
    <w:rsid w:val="002E0A8F"/>
    <w:rsid w:val="00337810"/>
    <w:rsid w:val="00454AF6"/>
    <w:rsid w:val="00474E63"/>
    <w:rsid w:val="00480BD7"/>
    <w:rsid w:val="004A73A3"/>
    <w:rsid w:val="005E66C1"/>
    <w:rsid w:val="00616003"/>
    <w:rsid w:val="00631D14"/>
    <w:rsid w:val="00633FB5"/>
    <w:rsid w:val="00741A85"/>
    <w:rsid w:val="007A6C1C"/>
    <w:rsid w:val="008478B3"/>
    <w:rsid w:val="008F2EBE"/>
    <w:rsid w:val="008F5C8A"/>
    <w:rsid w:val="009D4BDA"/>
    <w:rsid w:val="00A15BD9"/>
    <w:rsid w:val="00A30D23"/>
    <w:rsid w:val="00B21FA3"/>
    <w:rsid w:val="00B93B89"/>
    <w:rsid w:val="00BC60CE"/>
    <w:rsid w:val="00C043DA"/>
    <w:rsid w:val="00D35B5F"/>
    <w:rsid w:val="00DA5E07"/>
    <w:rsid w:val="00DB4F9D"/>
    <w:rsid w:val="00DD3D9C"/>
    <w:rsid w:val="00E5195A"/>
    <w:rsid w:val="00EC071B"/>
    <w:rsid w:val="00EF0F95"/>
    <w:rsid w:val="00F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29D9"/>
  <w15:docId w15:val="{DAE932BE-DD4A-41E3-AAD4-3C3FDB23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 Spacing"/>
    <w:link w:val="a5"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8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annotation subject"/>
    <w:basedOn w:val="a8"/>
    <w:next w:val="a8"/>
    <w:link w:val="af"/>
    <w:rPr>
      <w:b/>
    </w:rPr>
  </w:style>
  <w:style w:type="character" w:customStyle="1" w:styleId="af">
    <w:name w:val="Тема примечания Знак"/>
    <w:basedOn w:val="a9"/>
    <w:link w:val="ae"/>
    <w:rPr>
      <w:b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Знак примечания1"/>
    <w:basedOn w:val="15"/>
    <w:link w:val="af2"/>
    <w:rPr>
      <w:sz w:val="16"/>
    </w:rPr>
  </w:style>
  <w:style w:type="character" w:styleId="af2">
    <w:name w:val="annotation reference"/>
    <w:basedOn w:val="a0"/>
    <w:link w:val="16"/>
    <w:rPr>
      <w:sz w:val="16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9766-A33D-44C8-82AE-B3BCA1B3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2024-11-20T22:19:00Z</cp:lastPrinted>
  <dcterms:created xsi:type="dcterms:W3CDTF">2025-02-05T19:20:00Z</dcterms:created>
  <dcterms:modified xsi:type="dcterms:W3CDTF">2025-02-06T10:11:00Z</dcterms:modified>
</cp:coreProperties>
</file>