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75308">
      <w:pPr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drawing>
          <wp:inline distT="0" distB="0" distL="0" distR="0">
            <wp:extent cx="6212205" cy="16827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2205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4286E">
      <w:pPr>
        <w:shd w:val="clear" w:color="auto" w:fill="FFFF00"/>
        <w:jc w:val="center"/>
        <w:rPr>
          <w:rFonts w:hint="default" w:ascii="Times New Roman" w:hAnsi="Times New Roman"/>
          <w:sz w:val="26"/>
          <w:lang w:val="ru-RU"/>
        </w:rPr>
      </w:pPr>
      <w:r>
        <w:rPr>
          <w:rFonts w:ascii="Times New Roman" w:hAnsi="Times New Roman"/>
          <w:sz w:val="26"/>
        </w:rPr>
        <w:t>Протокол   № 0</w:t>
      </w:r>
      <w:r>
        <w:rPr>
          <w:rFonts w:hint="default" w:ascii="Times New Roman" w:hAnsi="Times New Roman"/>
          <w:sz w:val="26"/>
          <w:lang w:val="ru-RU"/>
        </w:rPr>
        <w:t>4-пр</w:t>
      </w:r>
    </w:p>
    <w:p w14:paraId="21AA6B34">
      <w:pPr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Заседания Исполкома ФРР</w:t>
      </w:r>
    </w:p>
    <w:p w14:paraId="3BADFA71">
      <w:pPr>
        <w:jc w:val="center"/>
        <w:rPr>
          <w:rFonts w:ascii="Times New Roman" w:hAnsi="Times New Roman"/>
          <w:sz w:val="26"/>
        </w:rPr>
      </w:pPr>
      <w:r>
        <w:rPr>
          <w:rFonts w:hint="default" w:ascii="Times New Roman" w:hAnsi="Times New Roman"/>
          <w:sz w:val="26"/>
          <w:lang w:val="ru-RU"/>
        </w:rPr>
        <w:t>28</w:t>
      </w:r>
      <w:r>
        <w:rPr>
          <w:rFonts w:ascii="Times New Roman" w:hAnsi="Times New Roman"/>
          <w:sz w:val="26"/>
        </w:rPr>
        <w:t xml:space="preserve"> марта 2025 г.</w:t>
      </w:r>
    </w:p>
    <w:p w14:paraId="050821DC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Начало заседания: 17:00 час.</w:t>
      </w:r>
    </w:p>
    <w:p w14:paraId="4FF12FAE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Окончание заседания: 19:00 час.</w:t>
      </w:r>
    </w:p>
    <w:p w14:paraId="237C03B4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Присутствовали: </w:t>
      </w:r>
    </w:p>
    <w:p w14:paraId="4B11AB6B">
      <w:pPr>
        <w:spacing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Широков А.А. – Президент ФРР, председатель заседания,</w:t>
      </w:r>
    </w:p>
    <w:p w14:paraId="59748D54">
      <w:pPr>
        <w:spacing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Румянцев А.В. – Почетный Президент ФРР</w:t>
      </w:r>
    </w:p>
    <w:p w14:paraId="0A88E327">
      <w:pPr>
        <w:spacing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Губаненков С.М. – член исполкома,</w:t>
      </w:r>
    </w:p>
    <w:p w14:paraId="4CEA29E3">
      <w:pPr>
        <w:spacing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Широкова В.В. – член исполкома, </w:t>
      </w:r>
    </w:p>
    <w:p w14:paraId="5DB84120">
      <w:pPr>
        <w:spacing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Полянский Е.А. – член исполкома,</w:t>
      </w:r>
    </w:p>
    <w:p w14:paraId="6D10CA49">
      <w:pPr>
        <w:spacing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Кожанова Е.А. - член исполкома,  </w:t>
      </w:r>
    </w:p>
    <w:p w14:paraId="01DB537D">
      <w:pPr>
        <w:spacing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Лебедева Е.В. - член исполкома,</w:t>
      </w:r>
    </w:p>
    <w:p w14:paraId="7D5A4A49">
      <w:pPr>
        <w:spacing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Дегтярев Н.А. - член исполкома,</w:t>
      </w:r>
    </w:p>
    <w:p w14:paraId="7390056C">
      <w:pPr>
        <w:spacing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Фешин П.В - член исполкома,</w:t>
      </w:r>
    </w:p>
    <w:p w14:paraId="733B5155">
      <w:pPr>
        <w:spacing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Галиахметов Р.Р. - член исполкома,</w:t>
      </w:r>
    </w:p>
    <w:p w14:paraId="2B47F834">
      <w:pPr>
        <w:spacing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Сергеев А.В. - член исполкома,</w:t>
      </w:r>
    </w:p>
    <w:p w14:paraId="639BF465">
      <w:pPr>
        <w:spacing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Отсутствует Свиридов А.В.</w:t>
      </w:r>
    </w:p>
    <w:p w14:paraId="4307DC07">
      <w:pPr>
        <w:spacing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Присутствуют 10 из 11 членов Исполкома. Кворум имеется.</w:t>
      </w:r>
    </w:p>
    <w:p w14:paraId="7ADBEA86">
      <w:pPr>
        <w:spacing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Широкова Т.П. – секретарь заседания.</w:t>
      </w:r>
    </w:p>
    <w:p w14:paraId="7DE2648D">
      <w:pPr>
        <w:ind w:left="0" w:leftChars="0" w:firstLine="0" w:firstLineChars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Повестка дня:</w:t>
      </w:r>
    </w:p>
    <w:p w14:paraId="374A9547">
      <w:pPr>
        <w:pStyle w:val="50"/>
        <w:numPr>
          <w:ilvl w:val="0"/>
          <w:numId w:val="1"/>
        </w:numPr>
        <w:spacing w:beforeAutospacing="1" w:afterAutospacing="1"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/>
          <w:sz w:val="26"/>
        </w:rPr>
      </w:pPr>
      <w:r>
        <w:rPr>
          <w:rFonts w:ascii="Times New Roman" w:hAnsi="Times New Roman"/>
          <w:sz w:val="26"/>
          <w:lang w:val="ru-RU"/>
        </w:rPr>
        <w:t>Подтверждение</w:t>
      </w:r>
      <w:r>
        <w:rPr>
          <w:rFonts w:hint="default" w:ascii="Times New Roman" w:hAnsi="Times New Roman"/>
          <w:sz w:val="26"/>
          <w:lang w:val="ru-RU"/>
        </w:rPr>
        <w:t xml:space="preserve"> членства в ООО «ФРР» </w:t>
      </w:r>
      <w:r>
        <w:rPr>
          <w:rFonts w:hint="default" w:ascii="Times New Roman" w:hAnsi="Times New Roman" w:cs="Times New Roman"/>
          <w:b w:val="0"/>
          <w:bCs/>
          <w:sz w:val="26"/>
          <w:szCs w:val="26"/>
        </w:rPr>
        <w:t>Регионального отделения Общероссийской общественной организации «Федерация рафтинга России» по Кемеровской области-Кузбассу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>.</w:t>
      </w:r>
    </w:p>
    <w:p w14:paraId="62A15776">
      <w:pPr>
        <w:pStyle w:val="50"/>
        <w:numPr>
          <w:ilvl w:val="0"/>
          <w:numId w:val="1"/>
        </w:numPr>
        <w:spacing w:beforeAutospacing="1" w:afterAutospacing="1"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/>
          <w:sz w:val="26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>Согласование</w:t>
      </w:r>
      <w:r>
        <w:rPr>
          <w:rFonts w:hint="default" w:ascii="Times New Roman" w:hAnsi="Times New Roman" w:cs="Times New Roman"/>
          <w:b w:val="0"/>
          <w:bCs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>представления к присвоению квалификационной категории «Спортивный судья всероссийской категории» Силютиной Е.А.</w:t>
      </w:r>
    </w:p>
    <w:p w14:paraId="7BF482FE">
      <w:pPr>
        <w:pStyle w:val="50"/>
        <w:numPr>
          <w:ilvl w:val="0"/>
          <w:numId w:val="1"/>
        </w:numPr>
        <w:spacing w:beforeAutospacing="1" w:afterAutospacing="1"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/>
          <w:sz w:val="26"/>
        </w:rPr>
      </w:pP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>Согласование на представление  на присвоение спортивного звания «МС» спортсменов:</w:t>
      </w:r>
    </w:p>
    <w:p w14:paraId="10D2BD77">
      <w:pPr>
        <w:pStyle w:val="50"/>
        <w:numPr>
          <w:numId w:val="0"/>
        </w:numPr>
        <w:spacing w:beforeAutospacing="1" w:afterAutospacing="1"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/>
          <w:sz w:val="26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6"/>
          <w:lang w:val="ru-RU"/>
        </w:rPr>
        <w:t>- Нонов А.М.- Р.Алтай</w:t>
      </w:r>
    </w:p>
    <w:p w14:paraId="20B91A3E">
      <w:pPr>
        <w:pStyle w:val="50"/>
        <w:numPr>
          <w:numId w:val="0"/>
        </w:numPr>
        <w:spacing w:beforeAutospacing="1" w:afterAutospacing="1"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/>
          <w:sz w:val="26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6"/>
          <w:lang w:val="ru-RU"/>
        </w:rPr>
        <w:t>-Горбунов Д.П.- г.Санкт-Петербург</w:t>
      </w:r>
    </w:p>
    <w:p w14:paraId="4C9C8CC1">
      <w:pPr>
        <w:pStyle w:val="50"/>
        <w:numPr>
          <w:numId w:val="0"/>
        </w:numPr>
        <w:spacing w:beforeAutospacing="1" w:afterAutospacing="1"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/>
          <w:sz w:val="26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6"/>
          <w:lang w:val="ru-RU"/>
        </w:rPr>
        <w:t>-Волхонцев А.А.- г.Санкт-Петербург</w:t>
      </w:r>
    </w:p>
    <w:p w14:paraId="237E6173">
      <w:pPr>
        <w:pStyle w:val="50"/>
        <w:numPr>
          <w:numId w:val="0"/>
        </w:numPr>
        <w:spacing w:beforeAutospacing="1" w:afterAutospacing="1"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/>
          <w:sz w:val="26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6"/>
          <w:lang w:val="ru-RU"/>
        </w:rPr>
        <w:t>-Савченков Д.К.- г.Санкт-Петербург</w:t>
      </w:r>
    </w:p>
    <w:p w14:paraId="3795918E">
      <w:pPr>
        <w:pStyle w:val="50"/>
        <w:numPr>
          <w:numId w:val="0"/>
        </w:numPr>
        <w:spacing w:beforeAutospacing="1" w:afterAutospacing="1"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/>
          <w:sz w:val="26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6"/>
          <w:lang w:val="ru-RU"/>
        </w:rPr>
        <w:t>-Ткачев П.А.- г.Санкт-Петербург</w:t>
      </w:r>
    </w:p>
    <w:p w14:paraId="769561DD">
      <w:pPr>
        <w:pStyle w:val="50"/>
        <w:numPr>
          <w:numId w:val="0"/>
        </w:numPr>
        <w:spacing w:beforeAutospacing="1" w:afterAutospacing="1"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/>
          <w:sz w:val="26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6"/>
          <w:lang w:val="ru-RU"/>
        </w:rPr>
        <w:t>-Шелгунов С.А.- г.Санкт-Петербург</w:t>
      </w:r>
    </w:p>
    <w:p w14:paraId="704E6684">
      <w:pPr>
        <w:pStyle w:val="50"/>
        <w:numPr>
          <w:numId w:val="0"/>
        </w:numPr>
        <w:tabs>
          <w:tab w:val="left" w:pos="720"/>
        </w:tabs>
        <w:spacing w:beforeAutospacing="1" w:after="160" w:afterAutospacing="1" w:line="240" w:lineRule="auto"/>
        <w:ind w:left="0" w:leftChars="0" w:firstLine="0" w:firstLineChars="0"/>
        <w:contextualSpacing/>
        <w:jc w:val="both"/>
        <w:rPr>
          <w:rFonts w:hint="default" w:ascii="Times New Roman" w:hAnsi="Times New Roman" w:cs="Times New Roman"/>
          <w:b w:val="0"/>
          <w:bCs/>
          <w:sz w:val="26"/>
        </w:rPr>
      </w:pPr>
    </w:p>
    <w:p w14:paraId="6EE57DF5">
      <w:pPr>
        <w:pStyle w:val="50"/>
        <w:numPr>
          <w:numId w:val="0"/>
        </w:numPr>
        <w:tabs>
          <w:tab w:val="left" w:pos="720"/>
        </w:tabs>
        <w:spacing w:beforeAutospacing="1" w:afterAutospacing="1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Голосование за предлагаемую повестку заседания: «за» - единогласно.</w:t>
      </w:r>
    </w:p>
    <w:p w14:paraId="489EB477">
      <w:pPr>
        <w:pStyle w:val="50"/>
        <w:tabs>
          <w:tab w:val="left" w:pos="720"/>
        </w:tabs>
        <w:spacing w:beforeAutospacing="1" w:afterAutospacing="1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Повестка дня принята.</w:t>
      </w:r>
    </w:p>
    <w:p w14:paraId="4A63FA26">
      <w:pPr>
        <w:ind w:firstLine="567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По первому вопросу повестки дня:</w:t>
      </w:r>
    </w:p>
    <w:p w14:paraId="449D233B">
      <w:pPr>
        <w:pStyle w:val="50"/>
        <w:numPr>
          <w:numId w:val="0"/>
        </w:numPr>
        <w:spacing w:beforeAutospacing="1" w:afterAutospacing="1" w:line="240" w:lineRule="auto"/>
        <w:jc w:val="both"/>
        <w:rPr>
          <w:rFonts w:hint="default" w:ascii="Times New Roman" w:hAnsi="Times New Roman"/>
          <w:sz w:val="26"/>
          <w:lang w:val="ru-RU"/>
        </w:rPr>
      </w:pPr>
      <w:r>
        <w:rPr>
          <w:rFonts w:ascii="Times New Roman" w:hAnsi="Times New Roman"/>
          <w:sz w:val="26"/>
        </w:rPr>
        <w:t xml:space="preserve">Широков А.А. </w:t>
      </w:r>
      <w:r>
        <w:rPr>
          <w:rFonts w:hint="default" w:ascii="Times New Roman" w:hAnsi="Times New Roman"/>
          <w:sz w:val="26"/>
          <w:lang w:val="ru-RU"/>
        </w:rPr>
        <w:t xml:space="preserve"> поставил членов Исполкома в известность о прохождении государственной аккредитации </w:t>
      </w:r>
      <w:r>
        <w:rPr>
          <w:rFonts w:hint="default" w:ascii="Times New Roman" w:hAnsi="Times New Roman" w:cs="Times New Roman"/>
          <w:b w:val="0"/>
          <w:bCs/>
          <w:sz w:val="26"/>
          <w:szCs w:val="26"/>
        </w:rPr>
        <w:t>Регионального отделения Общероссийской общественной организации «Федерация рафтинга России» по Кемеровской области-Кузбассу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 xml:space="preserve"> и предложил  согласовать </w:t>
      </w:r>
      <w:r>
        <w:rPr>
          <w:rFonts w:hint="default" w:ascii="Times New Roman" w:hAnsi="Times New Roman"/>
          <w:sz w:val="26"/>
          <w:lang w:val="ru-RU"/>
        </w:rPr>
        <w:t xml:space="preserve">членство в ООО «ФРР» </w:t>
      </w:r>
      <w:r>
        <w:rPr>
          <w:rFonts w:hint="default" w:ascii="Times New Roman" w:hAnsi="Times New Roman" w:cs="Times New Roman"/>
          <w:b w:val="0"/>
          <w:bCs/>
          <w:sz w:val="26"/>
          <w:szCs w:val="26"/>
        </w:rPr>
        <w:t>Регионального отделения Общероссийской общественной организации «Федерация рафтинга России» по Кемеровской области-Кузбассу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>.</w:t>
      </w:r>
    </w:p>
    <w:p w14:paraId="519FD56B">
      <w:pPr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голоса распределились следующим образом:</w:t>
      </w:r>
    </w:p>
    <w:p w14:paraId="7A9906C3">
      <w:pPr>
        <w:ind w:firstLine="567"/>
        <w:jc w:val="both"/>
        <w:rPr>
          <w:rFonts w:hint="default" w:ascii="Times New Roman" w:hAnsi="Times New Roman"/>
          <w:sz w:val="26"/>
          <w:lang w:val="ru-RU"/>
        </w:rPr>
      </w:pPr>
      <w:r>
        <w:rPr>
          <w:rFonts w:ascii="Times New Roman" w:hAnsi="Times New Roman"/>
          <w:sz w:val="26"/>
        </w:rPr>
        <w:t xml:space="preserve"> «за»- </w:t>
      </w:r>
      <w:r>
        <w:rPr>
          <w:rFonts w:hint="default" w:ascii="Times New Roman" w:hAnsi="Times New Roman"/>
          <w:sz w:val="26"/>
          <w:lang w:val="ru-RU"/>
        </w:rPr>
        <w:t>единогласно.</w:t>
      </w:r>
    </w:p>
    <w:p w14:paraId="5CE7AEF3">
      <w:pPr>
        <w:ind w:firstLine="567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По второму вопросу повестки дня:</w:t>
      </w:r>
    </w:p>
    <w:p w14:paraId="570527A5">
      <w:pPr>
        <w:pStyle w:val="50"/>
        <w:numPr>
          <w:numId w:val="0"/>
        </w:numPr>
        <w:spacing w:beforeAutospacing="1" w:afterAutospacing="1" w:line="240" w:lineRule="auto"/>
        <w:jc w:val="both"/>
        <w:rPr>
          <w:rFonts w:hint="default" w:ascii="Times New Roman" w:hAnsi="Times New Roman" w:cs="Times New Roman"/>
          <w:b w:val="0"/>
          <w:bCs/>
          <w:sz w:val="26"/>
          <w:lang w:val="ru-RU"/>
        </w:rPr>
      </w:pPr>
      <w:r>
        <w:rPr>
          <w:rFonts w:ascii="Times New Roman" w:hAnsi="Times New Roman"/>
          <w:sz w:val="26"/>
        </w:rPr>
        <w:t>Широков</w:t>
      </w:r>
      <w:r>
        <w:rPr>
          <w:rFonts w:ascii="Times New Roman" w:hAnsi="Times New Roman"/>
          <w:sz w:val="26"/>
          <w:lang w:val="ru-RU"/>
        </w:rPr>
        <w:t>а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  <w:lang w:val="ru-RU"/>
        </w:rPr>
        <w:t>В</w:t>
      </w:r>
      <w:r>
        <w:rPr>
          <w:rFonts w:hint="default" w:ascii="Times New Roman" w:hAnsi="Times New Roman"/>
          <w:sz w:val="26"/>
          <w:lang w:val="ru-RU"/>
        </w:rPr>
        <w:t>.В.</w:t>
      </w:r>
      <w:r>
        <w:rPr>
          <w:rFonts w:ascii="Times New Roman" w:hAnsi="Times New Roman"/>
          <w:sz w:val="26"/>
        </w:rPr>
        <w:t xml:space="preserve"> предложил</w:t>
      </w:r>
      <w:r>
        <w:rPr>
          <w:rFonts w:ascii="Times New Roman" w:hAnsi="Times New Roman"/>
          <w:sz w:val="26"/>
          <w:lang w:val="ru-RU"/>
        </w:rPr>
        <w:t>а</w:t>
      </w:r>
      <w:r>
        <w:rPr>
          <w:rFonts w:ascii="Times New Roman" w:hAnsi="Times New Roman"/>
          <w:sz w:val="26"/>
        </w:rPr>
        <w:t xml:space="preserve"> проголосовать за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>Согласование</w:t>
      </w:r>
      <w:r>
        <w:rPr>
          <w:rFonts w:hint="default" w:ascii="Times New Roman" w:hAnsi="Times New Roman" w:cs="Times New Roman"/>
          <w:b w:val="0"/>
          <w:bCs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6"/>
          <w:szCs w:val="26"/>
          <w:lang w:val="ru-RU"/>
        </w:rPr>
        <w:t>представления к присвоению квалификационной категории «Спортивный судья всероссийской категории» Силютиной Е.А. и  представление  на присвоение спортивного звания «МС» спортсменов вышеназванных спортсменов.</w:t>
      </w:r>
    </w:p>
    <w:p w14:paraId="4E1D2A7E">
      <w:pPr>
        <w:ind w:firstLine="567"/>
        <w:jc w:val="both"/>
        <w:rPr>
          <w:rFonts w:ascii="Times New Roman" w:hAnsi="Times New Roman"/>
          <w:sz w:val="26"/>
        </w:rPr>
      </w:pPr>
    </w:p>
    <w:p w14:paraId="05249631">
      <w:pPr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Результаты голосования:</w:t>
      </w:r>
    </w:p>
    <w:p w14:paraId="03B8AF97">
      <w:pPr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«за»- единогласно..</w:t>
      </w:r>
    </w:p>
    <w:p w14:paraId="34E61373">
      <w:pPr>
        <w:spacing w:line="276" w:lineRule="auto"/>
        <w:jc w:val="both"/>
        <w:rPr>
          <w:rFonts w:ascii="Times New Roman" w:hAnsi="Times New Roman"/>
          <w:sz w:val="26"/>
        </w:rPr>
      </w:pPr>
    </w:p>
    <w:p w14:paraId="7AA40395">
      <w:pPr>
        <w:spacing w:line="276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Повестка дня исчерпана. Заседание закрыто.</w:t>
      </w:r>
    </w:p>
    <w:p w14:paraId="648C2326">
      <w:pPr>
        <w:spacing w:line="276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3392170</wp:posOffset>
            </wp:positionH>
            <wp:positionV relativeFrom="paragraph">
              <wp:posOffset>137160</wp:posOffset>
            </wp:positionV>
            <wp:extent cx="982980" cy="1074420"/>
            <wp:effectExtent l="0" t="0" r="7620" b="0"/>
            <wp:wrapThrough wrapText="bothSides">
              <wp:wrapPolygon>
                <wp:start x="0" y="0"/>
                <wp:lineTo x="0" y="21064"/>
                <wp:lineTo x="21349" y="21064"/>
                <wp:lineTo x="21349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82D874">
      <w:pPr>
        <w:spacing w:line="276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1940560</wp:posOffset>
            </wp:positionH>
            <wp:positionV relativeFrom="paragraph">
              <wp:posOffset>37465</wp:posOffset>
            </wp:positionV>
            <wp:extent cx="1257300" cy="12192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BEC497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Председатель заседания: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           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hint="default" w:ascii="Times New Roman" w:hAnsi="Times New Roman"/>
          <w:sz w:val="26"/>
          <w:lang w:val="ru-RU"/>
        </w:rPr>
        <w:t xml:space="preserve">                                       </w:t>
      </w:r>
      <w:r>
        <w:rPr>
          <w:rFonts w:ascii="Times New Roman" w:hAnsi="Times New Roman"/>
          <w:sz w:val="26"/>
        </w:rPr>
        <w:t>Широков А.А.</w:t>
      </w:r>
    </w:p>
    <w:p w14:paraId="7ED242C2">
      <w:pPr>
        <w:spacing w:after="0" w:line="240" w:lineRule="auto"/>
        <w:rPr>
          <w:rFonts w:ascii="Times New Roman" w:hAnsi="Times New Roman"/>
          <w:sz w:val="26"/>
        </w:rPr>
      </w:pPr>
    </w:p>
    <w:p w14:paraId="20E23929">
      <w:pPr>
        <w:spacing w:after="0" w:line="240" w:lineRule="auto"/>
        <w:rPr>
          <w:rFonts w:ascii="Times New Roman" w:hAnsi="Times New Roman"/>
          <w:sz w:val="26"/>
        </w:rPr>
      </w:pPr>
    </w:p>
    <w:p w14:paraId="430FBA31">
      <w:pPr>
        <w:spacing w:line="276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Секретарь заседания: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hint="default" w:ascii="Times New Roman" w:hAnsi="Times New Roman"/>
          <w:sz w:val="26"/>
          <w:lang w:val="ru-RU"/>
        </w:rPr>
        <w:t xml:space="preserve">                          </w:t>
      </w:r>
      <w:r>
        <w:rPr>
          <w:rFonts w:ascii="Times New Roman" w:hAnsi="Times New Roman"/>
          <w:sz w:val="26"/>
        </w:rPr>
        <w:t>Широкова Т.П.</w:t>
      </w:r>
    </w:p>
    <w:p w14:paraId="01A45E87">
      <w:pPr>
        <w:spacing w:line="276" w:lineRule="auto"/>
        <w:jc w:val="both"/>
        <w:rPr>
          <w:rFonts w:ascii="Times New Roman" w:hAnsi="Times New Roman"/>
          <w:sz w:val="26"/>
        </w:rPr>
      </w:pPr>
    </w:p>
    <w:p w14:paraId="74A9AB2F">
      <w:pPr>
        <w:spacing w:line="276" w:lineRule="auto"/>
        <w:jc w:val="both"/>
        <w:rPr>
          <w:rFonts w:ascii="Times New Roman" w:hAnsi="Times New Roman"/>
          <w:sz w:val="26"/>
        </w:rPr>
      </w:pPr>
      <w:bookmarkStart w:id="0" w:name="_GoBack"/>
      <w:bookmarkEnd w:id="0"/>
    </w:p>
    <w:p w14:paraId="09472C1A">
      <w:pPr>
        <w:spacing w:line="276" w:lineRule="auto"/>
        <w:jc w:val="both"/>
        <w:rPr>
          <w:rFonts w:ascii="Times New Roman" w:hAnsi="Times New Roman"/>
          <w:sz w:val="26"/>
        </w:rPr>
      </w:pPr>
    </w:p>
    <w:sectPr>
      <w:pgSz w:w="11906" w:h="16838"/>
      <w:pgMar w:top="709" w:right="849" w:bottom="509" w:left="1276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altName w:val="Cambria"/>
    <w:panose1 w:val="00000000000000000000"/>
    <w:charset w:val="CC"/>
    <w:family w:val="roman"/>
    <w:pitch w:val="default"/>
    <w:sig w:usb0="00000000" w:usb1="00000000" w:usb2="00000000" w:usb3="00000000" w:csb0="00000015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CD9830"/>
    <w:multiLevelType w:val="singleLevel"/>
    <w:tmpl w:val="0DCD983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6C1"/>
    <w:rsid w:val="0005790E"/>
    <w:rsid w:val="00113BEB"/>
    <w:rsid w:val="001561B4"/>
    <w:rsid w:val="00167E25"/>
    <w:rsid w:val="001D5CC9"/>
    <w:rsid w:val="00213DB5"/>
    <w:rsid w:val="002376C4"/>
    <w:rsid w:val="00291A87"/>
    <w:rsid w:val="002E0A8F"/>
    <w:rsid w:val="00337810"/>
    <w:rsid w:val="00454AF6"/>
    <w:rsid w:val="00474E63"/>
    <w:rsid w:val="00480BD7"/>
    <w:rsid w:val="004A73A3"/>
    <w:rsid w:val="005E66C1"/>
    <w:rsid w:val="00616003"/>
    <w:rsid w:val="00631D14"/>
    <w:rsid w:val="00633FB5"/>
    <w:rsid w:val="00741A85"/>
    <w:rsid w:val="007A6C1C"/>
    <w:rsid w:val="008478B3"/>
    <w:rsid w:val="008A520B"/>
    <w:rsid w:val="008F2EBE"/>
    <w:rsid w:val="00900101"/>
    <w:rsid w:val="009D4BDA"/>
    <w:rsid w:val="00A15BD9"/>
    <w:rsid w:val="00A30D23"/>
    <w:rsid w:val="00B93B89"/>
    <w:rsid w:val="00BC60CE"/>
    <w:rsid w:val="00C043DA"/>
    <w:rsid w:val="00C43BAB"/>
    <w:rsid w:val="00D35B5F"/>
    <w:rsid w:val="00DA5E07"/>
    <w:rsid w:val="00DB4F9D"/>
    <w:rsid w:val="00DD3D9C"/>
    <w:rsid w:val="00E5195A"/>
    <w:rsid w:val="00EF0F95"/>
    <w:rsid w:val="00F058C7"/>
    <w:rsid w:val="32CA363F"/>
    <w:rsid w:val="6D2A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qFormat="1" w:unhideWhenUsed="0" w:uiPriority="39" w:semiHidden="0" w:name="toc 4"/>
    <w:lsdException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nhideWhenUsed="0" w:uiPriority="0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160" w:line="264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">
    <w:name w:val="heading 1"/>
    <w:next w:val="1"/>
    <w:link w:val="37"/>
    <w:qFormat/>
    <w:uiPriority w:val="9"/>
    <w:pPr>
      <w:spacing w:before="120" w:after="120" w:line="264" w:lineRule="auto"/>
      <w:jc w:val="both"/>
      <w:outlineLvl w:val="0"/>
    </w:pPr>
    <w:rPr>
      <w:rFonts w:ascii="XO Thames" w:hAnsi="XO Thames" w:eastAsia="Times New Roman" w:cs="Times New Roman"/>
      <w:b/>
      <w:color w:val="000000"/>
      <w:sz w:val="32"/>
      <w:lang w:val="ru-RU" w:eastAsia="ru-RU" w:bidi="ar-SA"/>
    </w:rPr>
  </w:style>
  <w:style w:type="paragraph" w:styleId="3">
    <w:name w:val="heading 2"/>
    <w:next w:val="1"/>
    <w:link w:val="56"/>
    <w:qFormat/>
    <w:uiPriority w:val="9"/>
    <w:pPr>
      <w:spacing w:before="120" w:after="120" w:line="264" w:lineRule="auto"/>
      <w:jc w:val="both"/>
      <w:outlineLvl w:val="1"/>
    </w:pPr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4">
    <w:name w:val="heading 3"/>
    <w:next w:val="1"/>
    <w:link w:val="34"/>
    <w:qFormat/>
    <w:uiPriority w:val="9"/>
    <w:pPr>
      <w:spacing w:before="120" w:after="120" w:line="264" w:lineRule="auto"/>
      <w:jc w:val="both"/>
      <w:outlineLvl w:val="2"/>
    </w:pPr>
    <w:rPr>
      <w:rFonts w:ascii="XO Thames" w:hAnsi="XO Thames" w:eastAsia="Times New Roman" w:cs="Times New Roman"/>
      <w:b/>
      <w:color w:val="000000"/>
      <w:sz w:val="26"/>
      <w:lang w:val="ru-RU" w:eastAsia="ru-RU" w:bidi="ar-SA"/>
    </w:rPr>
  </w:style>
  <w:style w:type="paragraph" w:styleId="5">
    <w:name w:val="heading 4"/>
    <w:next w:val="1"/>
    <w:link w:val="55"/>
    <w:qFormat/>
    <w:uiPriority w:val="9"/>
    <w:pPr>
      <w:spacing w:before="120" w:after="120" w:line="264" w:lineRule="auto"/>
      <w:jc w:val="both"/>
      <w:outlineLvl w:val="3"/>
    </w:pPr>
    <w:rPr>
      <w:rFonts w:ascii="XO Thames" w:hAnsi="XO Thames" w:eastAsia="Times New Roman" w:cs="Times New Roman"/>
      <w:b/>
      <w:color w:val="000000"/>
      <w:sz w:val="24"/>
      <w:lang w:val="ru-RU" w:eastAsia="ru-RU" w:bidi="ar-SA"/>
    </w:rPr>
  </w:style>
  <w:style w:type="paragraph" w:styleId="6">
    <w:name w:val="heading 5"/>
    <w:next w:val="1"/>
    <w:link w:val="36"/>
    <w:qFormat/>
    <w:uiPriority w:val="9"/>
    <w:pPr>
      <w:spacing w:before="120" w:after="120" w:line="264" w:lineRule="auto"/>
      <w:jc w:val="both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annotation reference"/>
    <w:basedOn w:val="7"/>
    <w:link w:val="10"/>
    <w:qFormat/>
    <w:uiPriority w:val="0"/>
    <w:rPr>
      <w:sz w:val="16"/>
    </w:rPr>
  </w:style>
  <w:style w:type="paragraph" w:customStyle="1" w:styleId="10">
    <w:name w:val="Знак примечания1"/>
    <w:basedOn w:val="11"/>
    <w:link w:val="9"/>
    <w:qFormat/>
    <w:uiPriority w:val="0"/>
    <w:rPr>
      <w:sz w:val="16"/>
    </w:rPr>
  </w:style>
  <w:style w:type="paragraph" w:customStyle="1" w:styleId="11">
    <w:name w:val="Основной шрифт абзаца1"/>
    <w:qFormat/>
    <w:uiPriority w:val="0"/>
    <w:pPr>
      <w:spacing w:after="160" w:line="264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character" w:styleId="12">
    <w:name w:val="Hyperlink"/>
    <w:link w:val="13"/>
    <w:qFormat/>
    <w:uiPriority w:val="0"/>
    <w:rPr>
      <w:color w:val="0000FF"/>
      <w:u w:val="single"/>
    </w:rPr>
  </w:style>
  <w:style w:type="paragraph" w:customStyle="1" w:styleId="13">
    <w:name w:val="Гиперссылка1"/>
    <w:link w:val="12"/>
    <w:qFormat/>
    <w:uiPriority w:val="0"/>
    <w:pPr>
      <w:spacing w:after="160" w:line="264" w:lineRule="auto"/>
    </w:pPr>
    <w:rPr>
      <w:rFonts w:eastAsia="Times New Roman" w:cs="Times New Roman" w:asciiTheme="minorHAnsi" w:hAnsiTheme="minorHAnsi"/>
      <w:color w:val="0000FF"/>
      <w:sz w:val="22"/>
      <w:u w:val="single"/>
      <w:lang w:val="ru-RU" w:eastAsia="ru-RU" w:bidi="ar-SA"/>
    </w:rPr>
  </w:style>
  <w:style w:type="paragraph" w:styleId="14">
    <w:name w:val="Balloon Text"/>
    <w:basedOn w:val="1"/>
    <w:link w:val="47"/>
    <w:qFormat/>
    <w:uiPriority w:val="0"/>
    <w:pPr>
      <w:spacing w:after="0" w:line="240" w:lineRule="auto"/>
    </w:pPr>
    <w:rPr>
      <w:rFonts w:ascii="Tahoma" w:hAnsi="Tahoma"/>
      <w:sz w:val="16"/>
    </w:rPr>
  </w:style>
  <w:style w:type="paragraph" w:styleId="15">
    <w:name w:val="annotation text"/>
    <w:basedOn w:val="1"/>
    <w:link w:val="48"/>
    <w:uiPriority w:val="0"/>
    <w:pPr>
      <w:spacing w:line="240" w:lineRule="auto"/>
    </w:pPr>
    <w:rPr>
      <w:sz w:val="20"/>
    </w:rPr>
  </w:style>
  <w:style w:type="paragraph" w:styleId="16">
    <w:name w:val="annotation subject"/>
    <w:basedOn w:val="15"/>
    <w:next w:val="15"/>
    <w:link w:val="53"/>
    <w:qFormat/>
    <w:uiPriority w:val="0"/>
    <w:rPr>
      <w:b/>
    </w:rPr>
  </w:style>
  <w:style w:type="paragraph" w:styleId="17">
    <w:name w:val="toc 8"/>
    <w:next w:val="1"/>
    <w:link w:val="46"/>
    <w:uiPriority w:val="39"/>
    <w:pPr>
      <w:spacing w:after="160" w:line="264" w:lineRule="auto"/>
      <w:ind w:left="1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8">
    <w:name w:val="toc 9"/>
    <w:next w:val="1"/>
    <w:link w:val="43"/>
    <w:qFormat/>
    <w:uiPriority w:val="39"/>
    <w:pPr>
      <w:spacing w:after="160" w:line="264" w:lineRule="auto"/>
      <w:ind w:left="1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9">
    <w:name w:val="toc 7"/>
    <w:next w:val="1"/>
    <w:link w:val="33"/>
    <w:qFormat/>
    <w:uiPriority w:val="39"/>
    <w:pPr>
      <w:spacing w:after="160" w:line="264" w:lineRule="auto"/>
      <w:ind w:left="1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0">
    <w:name w:val="toc 1"/>
    <w:next w:val="1"/>
    <w:link w:val="40"/>
    <w:uiPriority w:val="39"/>
    <w:pPr>
      <w:spacing w:after="160" w:line="264" w:lineRule="auto"/>
    </w:pPr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21">
    <w:name w:val="toc 6"/>
    <w:next w:val="1"/>
    <w:link w:val="32"/>
    <w:qFormat/>
    <w:uiPriority w:val="39"/>
    <w:pPr>
      <w:spacing w:after="160" w:line="264" w:lineRule="auto"/>
      <w:ind w:left="10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2">
    <w:name w:val="toc 3"/>
    <w:next w:val="1"/>
    <w:link w:val="35"/>
    <w:uiPriority w:val="39"/>
    <w:pPr>
      <w:spacing w:after="160" w:line="264" w:lineRule="auto"/>
      <w:ind w:left="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3">
    <w:name w:val="toc 2"/>
    <w:next w:val="1"/>
    <w:link w:val="30"/>
    <w:uiPriority w:val="39"/>
    <w:pPr>
      <w:spacing w:after="160" w:line="264" w:lineRule="auto"/>
      <w:ind w:left="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4">
    <w:name w:val="toc 4"/>
    <w:next w:val="1"/>
    <w:link w:val="31"/>
    <w:qFormat/>
    <w:uiPriority w:val="39"/>
    <w:pPr>
      <w:spacing w:after="160" w:line="264" w:lineRule="auto"/>
      <w:ind w:left="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5">
    <w:name w:val="toc 5"/>
    <w:next w:val="1"/>
    <w:link w:val="49"/>
    <w:uiPriority w:val="39"/>
    <w:pPr>
      <w:spacing w:after="160" w:line="264" w:lineRule="auto"/>
      <w:ind w:left="8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6">
    <w:name w:val="Title"/>
    <w:next w:val="1"/>
    <w:link w:val="54"/>
    <w:qFormat/>
    <w:uiPriority w:val="10"/>
    <w:pPr>
      <w:spacing w:before="567" w:after="567" w:line="264" w:lineRule="auto"/>
      <w:jc w:val="center"/>
    </w:pPr>
    <w:rPr>
      <w:rFonts w:ascii="XO Thames" w:hAnsi="XO Thames" w:eastAsia="Times New Roman" w:cs="Times New Roman"/>
      <w:b/>
      <w:caps/>
      <w:color w:val="000000"/>
      <w:sz w:val="40"/>
      <w:lang w:val="ru-RU" w:eastAsia="ru-RU" w:bidi="ar-SA"/>
    </w:rPr>
  </w:style>
  <w:style w:type="paragraph" w:styleId="27">
    <w:name w:val="Subtitle"/>
    <w:next w:val="1"/>
    <w:link w:val="52"/>
    <w:qFormat/>
    <w:uiPriority w:val="11"/>
    <w:pPr>
      <w:spacing w:after="160" w:line="264" w:lineRule="auto"/>
      <w:jc w:val="both"/>
    </w:pPr>
    <w:rPr>
      <w:rFonts w:ascii="XO Thames" w:hAnsi="XO Thames" w:eastAsia="Times New Roman" w:cs="Times New Roman"/>
      <w:i/>
      <w:color w:val="000000"/>
      <w:sz w:val="24"/>
      <w:lang w:val="ru-RU" w:eastAsia="ru-RU" w:bidi="ar-SA"/>
    </w:rPr>
  </w:style>
  <w:style w:type="table" w:styleId="28">
    <w:name w:val="Table Grid"/>
    <w:basedOn w:val="8"/>
    <w:qFormat/>
    <w:uiPriority w:val="0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9">
    <w:name w:val="Обычный1"/>
    <w:uiPriority w:val="0"/>
  </w:style>
  <w:style w:type="character" w:customStyle="1" w:styleId="30">
    <w:name w:val="Оглавление 2 Знак"/>
    <w:link w:val="23"/>
    <w:qFormat/>
    <w:uiPriority w:val="0"/>
    <w:rPr>
      <w:rFonts w:ascii="XO Thames" w:hAnsi="XO Thames"/>
      <w:sz w:val="28"/>
    </w:rPr>
  </w:style>
  <w:style w:type="character" w:customStyle="1" w:styleId="31">
    <w:name w:val="Оглавление 4 Знак"/>
    <w:link w:val="24"/>
    <w:qFormat/>
    <w:uiPriority w:val="0"/>
    <w:rPr>
      <w:rFonts w:ascii="XO Thames" w:hAnsi="XO Thames"/>
      <w:sz w:val="28"/>
    </w:rPr>
  </w:style>
  <w:style w:type="character" w:customStyle="1" w:styleId="32">
    <w:name w:val="Оглавление 6 Знак"/>
    <w:link w:val="21"/>
    <w:qFormat/>
    <w:uiPriority w:val="0"/>
    <w:rPr>
      <w:rFonts w:ascii="XO Thames" w:hAnsi="XO Thames"/>
      <w:sz w:val="28"/>
    </w:rPr>
  </w:style>
  <w:style w:type="character" w:customStyle="1" w:styleId="33">
    <w:name w:val="Оглавление 7 Знак"/>
    <w:link w:val="19"/>
    <w:qFormat/>
    <w:uiPriority w:val="0"/>
    <w:rPr>
      <w:rFonts w:ascii="XO Thames" w:hAnsi="XO Thames"/>
      <w:sz w:val="28"/>
    </w:rPr>
  </w:style>
  <w:style w:type="character" w:customStyle="1" w:styleId="34">
    <w:name w:val="Заголовок 3 Знак"/>
    <w:link w:val="4"/>
    <w:uiPriority w:val="0"/>
    <w:rPr>
      <w:rFonts w:ascii="XO Thames" w:hAnsi="XO Thames"/>
      <w:b/>
      <w:sz w:val="26"/>
    </w:rPr>
  </w:style>
  <w:style w:type="character" w:customStyle="1" w:styleId="35">
    <w:name w:val="Оглавление 3 Знак"/>
    <w:link w:val="22"/>
    <w:qFormat/>
    <w:uiPriority w:val="0"/>
    <w:rPr>
      <w:rFonts w:ascii="XO Thames" w:hAnsi="XO Thames"/>
      <w:sz w:val="28"/>
    </w:rPr>
  </w:style>
  <w:style w:type="character" w:customStyle="1" w:styleId="36">
    <w:name w:val="Заголовок 5 Знак"/>
    <w:link w:val="6"/>
    <w:qFormat/>
    <w:uiPriority w:val="0"/>
    <w:rPr>
      <w:rFonts w:ascii="XO Thames" w:hAnsi="XO Thames"/>
      <w:b/>
      <w:sz w:val="22"/>
    </w:rPr>
  </w:style>
  <w:style w:type="character" w:customStyle="1" w:styleId="37">
    <w:name w:val="Заголовок 1 Знак"/>
    <w:link w:val="2"/>
    <w:uiPriority w:val="0"/>
    <w:rPr>
      <w:rFonts w:ascii="XO Thames" w:hAnsi="XO Thames"/>
      <w:b/>
      <w:sz w:val="32"/>
    </w:rPr>
  </w:style>
  <w:style w:type="paragraph" w:customStyle="1" w:styleId="38">
    <w:name w:val="Footnote"/>
    <w:link w:val="39"/>
    <w:qFormat/>
    <w:uiPriority w:val="0"/>
    <w:pPr>
      <w:spacing w:after="160" w:line="264" w:lineRule="auto"/>
      <w:ind w:firstLine="851"/>
      <w:jc w:val="both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39">
    <w:name w:val="Footnote1"/>
    <w:link w:val="38"/>
    <w:qFormat/>
    <w:uiPriority w:val="0"/>
    <w:rPr>
      <w:rFonts w:ascii="XO Thames" w:hAnsi="XO Thames"/>
      <w:sz w:val="22"/>
    </w:rPr>
  </w:style>
  <w:style w:type="character" w:customStyle="1" w:styleId="40">
    <w:name w:val="Оглавление 1 Знак"/>
    <w:link w:val="20"/>
    <w:qFormat/>
    <w:uiPriority w:val="0"/>
    <w:rPr>
      <w:rFonts w:ascii="XO Thames" w:hAnsi="XO Thames"/>
      <w:b/>
      <w:sz w:val="28"/>
    </w:rPr>
  </w:style>
  <w:style w:type="paragraph" w:customStyle="1" w:styleId="41">
    <w:name w:val="Header and Footer"/>
    <w:link w:val="42"/>
    <w:qFormat/>
    <w:uiPriority w:val="0"/>
    <w:pPr>
      <w:spacing w:after="160" w:line="240" w:lineRule="auto"/>
      <w:jc w:val="both"/>
    </w:pPr>
    <w:rPr>
      <w:rFonts w:ascii="XO Thames" w:hAnsi="XO Thames" w:eastAsia="Times New Roman" w:cs="Times New Roman"/>
      <w:color w:val="000000"/>
      <w:sz w:val="20"/>
      <w:lang w:val="ru-RU" w:eastAsia="ru-RU" w:bidi="ar-SA"/>
    </w:rPr>
  </w:style>
  <w:style w:type="character" w:customStyle="1" w:styleId="42">
    <w:name w:val="Header and Footer1"/>
    <w:link w:val="41"/>
    <w:qFormat/>
    <w:uiPriority w:val="0"/>
    <w:rPr>
      <w:rFonts w:ascii="XO Thames" w:hAnsi="XO Thames"/>
      <w:sz w:val="20"/>
    </w:rPr>
  </w:style>
  <w:style w:type="character" w:customStyle="1" w:styleId="43">
    <w:name w:val="Оглавление 9 Знак"/>
    <w:link w:val="18"/>
    <w:qFormat/>
    <w:uiPriority w:val="0"/>
    <w:rPr>
      <w:rFonts w:ascii="XO Thames" w:hAnsi="XO Thames"/>
      <w:sz w:val="28"/>
    </w:rPr>
  </w:style>
  <w:style w:type="paragraph" w:styleId="44">
    <w:name w:val="No Spacing"/>
    <w:link w:val="45"/>
    <w:qFormat/>
    <w:uiPriority w:val="0"/>
    <w:pPr>
      <w:spacing w:after="0" w:line="240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character" w:customStyle="1" w:styleId="45">
    <w:name w:val="Без интервала Знак"/>
    <w:link w:val="44"/>
    <w:qFormat/>
    <w:uiPriority w:val="0"/>
  </w:style>
  <w:style w:type="character" w:customStyle="1" w:styleId="46">
    <w:name w:val="Оглавление 8 Знак"/>
    <w:link w:val="17"/>
    <w:qFormat/>
    <w:uiPriority w:val="0"/>
    <w:rPr>
      <w:rFonts w:ascii="XO Thames" w:hAnsi="XO Thames"/>
      <w:sz w:val="28"/>
    </w:rPr>
  </w:style>
  <w:style w:type="character" w:customStyle="1" w:styleId="47">
    <w:name w:val="Текст выноски Знак"/>
    <w:basedOn w:val="29"/>
    <w:link w:val="14"/>
    <w:qFormat/>
    <w:uiPriority w:val="0"/>
    <w:rPr>
      <w:rFonts w:ascii="Tahoma" w:hAnsi="Tahoma"/>
      <w:sz w:val="16"/>
    </w:rPr>
  </w:style>
  <w:style w:type="character" w:customStyle="1" w:styleId="48">
    <w:name w:val="Текст примечания Знак"/>
    <w:basedOn w:val="29"/>
    <w:link w:val="15"/>
    <w:qFormat/>
    <w:uiPriority w:val="0"/>
    <w:rPr>
      <w:sz w:val="20"/>
    </w:rPr>
  </w:style>
  <w:style w:type="character" w:customStyle="1" w:styleId="49">
    <w:name w:val="Оглавление 5 Знак"/>
    <w:link w:val="25"/>
    <w:qFormat/>
    <w:uiPriority w:val="0"/>
    <w:rPr>
      <w:rFonts w:ascii="XO Thames" w:hAnsi="XO Thames"/>
      <w:sz w:val="28"/>
    </w:rPr>
  </w:style>
  <w:style w:type="paragraph" w:styleId="50">
    <w:name w:val="List Paragraph"/>
    <w:basedOn w:val="1"/>
    <w:link w:val="51"/>
    <w:qFormat/>
    <w:uiPriority w:val="0"/>
    <w:pPr>
      <w:ind w:left="720"/>
      <w:contextualSpacing/>
    </w:pPr>
  </w:style>
  <w:style w:type="character" w:customStyle="1" w:styleId="51">
    <w:name w:val="Абзац списка Знак"/>
    <w:basedOn w:val="29"/>
    <w:link w:val="50"/>
    <w:qFormat/>
    <w:uiPriority w:val="0"/>
  </w:style>
  <w:style w:type="character" w:customStyle="1" w:styleId="52">
    <w:name w:val="Подзаголовок Знак"/>
    <w:link w:val="27"/>
    <w:qFormat/>
    <w:uiPriority w:val="0"/>
    <w:rPr>
      <w:rFonts w:ascii="XO Thames" w:hAnsi="XO Thames"/>
      <w:i/>
      <w:sz w:val="24"/>
    </w:rPr>
  </w:style>
  <w:style w:type="character" w:customStyle="1" w:styleId="53">
    <w:name w:val="Тема примечания Знак"/>
    <w:basedOn w:val="48"/>
    <w:link w:val="16"/>
    <w:qFormat/>
    <w:uiPriority w:val="0"/>
    <w:rPr>
      <w:b/>
      <w:sz w:val="20"/>
    </w:rPr>
  </w:style>
  <w:style w:type="character" w:customStyle="1" w:styleId="54">
    <w:name w:val="Заголовок Знак"/>
    <w:link w:val="26"/>
    <w:qFormat/>
    <w:uiPriority w:val="0"/>
    <w:rPr>
      <w:rFonts w:ascii="XO Thames" w:hAnsi="XO Thames"/>
      <w:b/>
      <w:caps/>
      <w:sz w:val="40"/>
    </w:rPr>
  </w:style>
  <w:style w:type="character" w:customStyle="1" w:styleId="55">
    <w:name w:val="Заголовок 4 Знак"/>
    <w:link w:val="5"/>
    <w:qFormat/>
    <w:uiPriority w:val="0"/>
    <w:rPr>
      <w:rFonts w:ascii="XO Thames" w:hAnsi="XO Thames"/>
      <w:b/>
      <w:sz w:val="24"/>
    </w:rPr>
  </w:style>
  <w:style w:type="character" w:customStyle="1" w:styleId="56">
    <w:name w:val="Заголовок 2 Знак"/>
    <w:link w:val="3"/>
    <w:qFormat/>
    <w:uiPriority w:val="0"/>
    <w:rPr>
      <w:rFonts w:ascii="XO Thames" w:hAnsi="XO Thames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DBC79-1CBC-4C06-983B-D3B34F52E1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381</Words>
  <Characters>2174</Characters>
  <Lines>18</Lines>
  <Paragraphs>5</Paragraphs>
  <TotalTime>37</TotalTime>
  <ScaleCrop>false</ScaleCrop>
  <LinksUpToDate>false</LinksUpToDate>
  <CharactersWithSpaces>2550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2025-02-05T19:20:00Z</dcterms:created>
  <dc:creator>User</dc:creator>
  <cp:lastModifiedBy>User</cp:lastModifiedBy>
  <cp:lastPrinted>2024-11-20T22:19:00Z</cp:lastPrinted>
  <dcterms:modified xsi:type="dcterms:W3CDTF">2025-03-31T17:05:11Z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E209BEB0B3AB43729C31C68AAAAEADF2_12</vt:lpwstr>
  </property>
</Properties>
</file>